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37" w:rsidRDefault="00A55837" w:rsidP="00F62B18">
      <w:pPr>
        <w:pStyle w:val="a9"/>
        <w:rPr>
          <w:rFonts w:ascii="Times New Roman" w:hAnsi="Times New Roman"/>
          <w:sz w:val="24"/>
        </w:rPr>
      </w:pPr>
    </w:p>
    <w:p w:rsidR="00A55837" w:rsidRDefault="00A55837">
      <w:pPr>
        <w:pStyle w:val="a9"/>
        <w:rPr>
          <w:rFonts w:ascii="Times New Roman" w:hAnsi="Times New Roman"/>
          <w:sz w:val="24"/>
        </w:rPr>
      </w:pPr>
    </w:p>
    <w:p w:rsidR="00E94C8A" w:rsidRPr="00C22AC7" w:rsidRDefault="00F62B18" w:rsidP="00E94C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E94C8A" w:rsidRPr="00C22AC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94C8A" w:rsidRPr="00C22AC7" w:rsidRDefault="00E94C8A" w:rsidP="00E94C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22AC7">
        <w:rPr>
          <w:rFonts w:ascii="Times New Roman" w:hAnsi="Times New Roman"/>
          <w:b/>
          <w:sz w:val="24"/>
          <w:szCs w:val="24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E94C8A" w:rsidRPr="00043FDF" w:rsidTr="00BA33F4">
        <w:tc>
          <w:tcPr>
            <w:tcW w:w="3348" w:type="dxa"/>
          </w:tcPr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AC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AC7">
              <w:rPr>
                <w:rFonts w:ascii="Times New Roman" w:hAnsi="Times New Roman"/>
                <w:b/>
                <w:sz w:val="24"/>
                <w:szCs w:val="24"/>
              </w:rPr>
              <w:t>на заседании МО учителей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Протокол №  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C22AC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от  «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C22AC7">
              <w:rPr>
                <w:rFonts w:ascii="Times New Roman" w:hAnsi="Times New Roman"/>
                <w:sz w:val="24"/>
                <w:szCs w:val="24"/>
              </w:rPr>
              <w:t>»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C22AC7">
              <w:rPr>
                <w:rFonts w:ascii="Times New Roman" w:hAnsi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C22AC7">
              <w:rPr>
                <w:rFonts w:ascii="Times New Roman" w:hAnsi="Times New Roman"/>
                <w:sz w:val="24"/>
                <w:szCs w:val="24"/>
              </w:rPr>
              <w:t>__г.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 xml:space="preserve">_______________ /________ /  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AC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C8A" w:rsidRPr="00C22AC7" w:rsidRDefault="00E94C8A" w:rsidP="00BA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94C8A" w:rsidRPr="0016486C" w:rsidRDefault="00E94C8A" w:rsidP="00BA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86C">
              <w:rPr>
                <w:rFonts w:ascii="Times New Roman" w:hAnsi="Times New Roman"/>
                <w:sz w:val="24"/>
                <w:szCs w:val="24"/>
              </w:rPr>
              <w:t>Н.В.Камалина</w:t>
            </w:r>
            <w:proofErr w:type="spellEnd"/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86C">
              <w:rPr>
                <w:rFonts w:ascii="Times New Roman" w:hAnsi="Times New Roman"/>
                <w:sz w:val="24"/>
                <w:szCs w:val="24"/>
              </w:rPr>
              <w:t>«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»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______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_г.</w:t>
            </w:r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AC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директор МБОУ «СОШ №70»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C8A" w:rsidRPr="00C22AC7" w:rsidRDefault="00E94C8A" w:rsidP="00BA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Т.В.Макарова</w:t>
            </w:r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86C">
              <w:rPr>
                <w:rFonts w:ascii="Times New Roman" w:hAnsi="Times New Roman"/>
                <w:sz w:val="24"/>
                <w:szCs w:val="24"/>
              </w:rPr>
              <w:t>Приказ  № 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647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86C"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C22AC7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_г.</w:t>
            </w:r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val="en-US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val="en-US"/>
        </w:rPr>
      </w:pPr>
    </w:p>
    <w:p w:rsidR="00E94C8A" w:rsidRPr="00CD242C" w:rsidRDefault="00E94C8A" w:rsidP="00E94C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94C8A" w:rsidRPr="00D35B10" w:rsidRDefault="00E94C8A" w:rsidP="00E94C8A">
      <w:pPr>
        <w:pStyle w:val="3"/>
        <w:spacing w:after="0"/>
        <w:jc w:val="center"/>
        <w:rPr>
          <w:sz w:val="28"/>
          <w:szCs w:val="28"/>
        </w:rPr>
      </w:pPr>
      <w:r w:rsidRPr="00D35B10">
        <w:rPr>
          <w:sz w:val="28"/>
          <w:szCs w:val="28"/>
        </w:rPr>
        <w:t>РАБОЧАЯ  ПРОГРАММА</w:t>
      </w:r>
    </w:p>
    <w:p w:rsidR="00E94C8A" w:rsidRPr="00D35B10" w:rsidRDefault="00E94C8A" w:rsidP="00E94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C8A" w:rsidRPr="00D35B10" w:rsidRDefault="00E94C8A" w:rsidP="00E94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C8A" w:rsidRPr="00D35B10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5B10">
        <w:rPr>
          <w:rFonts w:ascii="Times New Roman" w:hAnsi="Times New Roman"/>
          <w:bCs/>
          <w:sz w:val="28"/>
          <w:szCs w:val="28"/>
        </w:rPr>
        <w:t xml:space="preserve">Курс внеурочной деятельности: </w:t>
      </w:r>
      <w:r>
        <w:rPr>
          <w:rFonts w:ascii="Times New Roman" w:hAnsi="Times New Roman"/>
          <w:color w:val="000000" w:themeColor="text1"/>
          <w:sz w:val="28"/>
          <w:szCs w:val="28"/>
        </w:rPr>
        <w:t>умей вести за собой</w:t>
      </w:r>
    </w:p>
    <w:p w:rsidR="00E94C8A" w:rsidRPr="0053136A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3136A">
        <w:rPr>
          <w:rFonts w:ascii="Times New Roman" w:hAnsi="Times New Roman"/>
          <w:bCs/>
          <w:color w:val="000000" w:themeColor="text1"/>
          <w:sz w:val="28"/>
          <w:szCs w:val="28"/>
        </w:rPr>
        <w:t>Направление:</w:t>
      </w:r>
      <w:r w:rsidRPr="0053136A">
        <w:rPr>
          <w:color w:val="000000" w:themeColor="text1"/>
        </w:rPr>
        <w:t xml:space="preserve"> </w:t>
      </w:r>
      <w:r w:rsidRPr="0053136A">
        <w:rPr>
          <w:rFonts w:ascii="Times New Roman" w:hAnsi="Times New Roman"/>
          <w:bCs/>
          <w:color w:val="000000" w:themeColor="text1"/>
          <w:sz w:val="28"/>
          <w:szCs w:val="28"/>
        </w:rPr>
        <w:t>информационно-просветительские занятия</w:t>
      </w:r>
    </w:p>
    <w:p w:rsidR="00E94C8A" w:rsidRPr="00D35B10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5B10">
        <w:rPr>
          <w:rFonts w:ascii="Times New Roman" w:hAnsi="Times New Roman"/>
          <w:bCs/>
          <w:sz w:val="28"/>
          <w:szCs w:val="28"/>
        </w:rPr>
        <w:t>Клас</w:t>
      </w:r>
      <w:proofErr w:type="gramStart"/>
      <w:r w:rsidRPr="00D35B10">
        <w:rPr>
          <w:rFonts w:ascii="Times New Roman" w:hAnsi="Times New Roman"/>
          <w:bCs/>
          <w:sz w:val="28"/>
          <w:szCs w:val="28"/>
        </w:rPr>
        <w:t>с(</w:t>
      </w:r>
      <w:proofErr w:type="spellStart"/>
      <w:proofErr w:type="gramEnd"/>
      <w:r w:rsidRPr="00D35B10">
        <w:rPr>
          <w:rFonts w:ascii="Times New Roman" w:hAnsi="Times New Roman"/>
          <w:bCs/>
          <w:sz w:val="28"/>
          <w:szCs w:val="28"/>
        </w:rPr>
        <w:t>ы</w:t>
      </w:r>
      <w:proofErr w:type="spellEnd"/>
      <w:r w:rsidRPr="00D35B10">
        <w:rPr>
          <w:rFonts w:ascii="Times New Roman" w:hAnsi="Times New Roman"/>
          <w:bCs/>
          <w:sz w:val="28"/>
          <w:szCs w:val="28"/>
        </w:rPr>
        <w:t xml:space="preserve">): </w:t>
      </w:r>
      <w:r w:rsidRPr="00D35B10">
        <w:rPr>
          <w:rFonts w:ascii="Times New Roman" w:hAnsi="Times New Roman"/>
          <w:b/>
          <w:bCs/>
          <w:sz w:val="28"/>
          <w:szCs w:val="28"/>
        </w:rPr>
        <w:t>5-</w:t>
      </w:r>
      <w:r>
        <w:rPr>
          <w:rFonts w:ascii="Times New Roman" w:hAnsi="Times New Roman"/>
          <w:b/>
          <w:bCs/>
          <w:sz w:val="28"/>
          <w:szCs w:val="28"/>
        </w:rPr>
        <w:t>9</w:t>
      </w:r>
    </w:p>
    <w:p w:rsidR="00E94C8A" w:rsidRPr="00D35B10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35B10">
        <w:rPr>
          <w:rFonts w:ascii="Times New Roman" w:hAnsi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</w:rPr>
        <w:t>17</w:t>
      </w:r>
      <w:r w:rsidRPr="00D35B10">
        <w:rPr>
          <w:rFonts w:ascii="Times New Roman" w:hAnsi="Times New Roman"/>
          <w:sz w:val="28"/>
          <w:szCs w:val="28"/>
        </w:rPr>
        <w:t xml:space="preserve">(в неделю: </w:t>
      </w:r>
      <w:r w:rsidRPr="00D35B10">
        <w:rPr>
          <w:rFonts w:ascii="Times New Roman" w:hAnsi="Times New Roman"/>
          <w:b/>
          <w:sz w:val="28"/>
          <w:szCs w:val="28"/>
        </w:rPr>
        <w:t xml:space="preserve">0,5 </w:t>
      </w:r>
      <w:r w:rsidRPr="00D35B10">
        <w:rPr>
          <w:rFonts w:ascii="Times New Roman" w:hAnsi="Times New Roman"/>
          <w:sz w:val="28"/>
          <w:szCs w:val="28"/>
        </w:rPr>
        <w:t xml:space="preserve"> часа)</w:t>
      </w:r>
    </w:p>
    <w:p w:rsidR="00E94C8A" w:rsidRPr="00D35B10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C8A" w:rsidRPr="00D35B10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C8A" w:rsidRPr="00E94C8A" w:rsidRDefault="00E94C8A" w:rsidP="00E94C8A">
      <w:pPr>
        <w:shd w:val="clear" w:color="auto" w:fill="FFFFFF"/>
        <w:spacing w:after="0" w:line="240" w:lineRule="auto"/>
        <w:ind w:left="5040"/>
        <w:jc w:val="center"/>
        <w:rPr>
          <w:rFonts w:ascii="Times New Roman" w:eastAsia="Cambria" w:hAnsi="Times New Roman"/>
          <w:sz w:val="28"/>
          <w:szCs w:val="28"/>
        </w:rPr>
      </w:pPr>
      <w:r w:rsidRPr="00D35B10"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E28">
        <w:rPr>
          <w:rFonts w:ascii="Times New Roman" w:eastAsia="Cambria" w:hAnsi="Times New Roman"/>
          <w:sz w:val="28"/>
          <w:szCs w:val="28"/>
        </w:rPr>
        <w:t xml:space="preserve">Алавердян Светлана </w:t>
      </w:r>
      <w:proofErr w:type="spellStart"/>
      <w:r w:rsidRPr="00E61E28">
        <w:rPr>
          <w:rFonts w:ascii="Times New Roman" w:eastAsia="Cambria" w:hAnsi="Times New Roman"/>
          <w:sz w:val="28"/>
          <w:szCs w:val="28"/>
        </w:rPr>
        <w:t>Камоевна</w:t>
      </w:r>
      <w:proofErr w:type="spellEnd"/>
      <w:r w:rsidRPr="00E61E28">
        <w:rPr>
          <w:rFonts w:ascii="Times New Roman" w:eastAsia="Cambria" w:hAnsi="Times New Roman"/>
          <w:sz w:val="28"/>
          <w:szCs w:val="28"/>
        </w:rPr>
        <w:t xml:space="preserve">, </w:t>
      </w:r>
      <w:r w:rsidRPr="00E61E28">
        <w:rPr>
          <w:rFonts w:ascii="Times New Roman" w:eastAsia="Cambria" w:hAnsi="Times New Roman"/>
          <w:i/>
          <w:sz w:val="28"/>
          <w:szCs w:val="28"/>
        </w:rPr>
        <w:t>п</w:t>
      </w:r>
      <w:r w:rsidRPr="00E61E28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дагог психолог</w:t>
      </w:r>
    </w:p>
    <w:p w:rsidR="00E94C8A" w:rsidRPr="00224AD9" w:rsidRDefault="00E94C8A" w:rsidP="00E94C8A">
      <w:pPr>
        <w:spacing w:after="0" w:line="240" w:lineRule="auto"/>
        <w:jc w:val="right"/>
        <w:rPr>
          <w:sz w:val="28"/>
          <w:szCs w:val="28"/>
        </w:rPr>
      </w:pPr>
    </w:p>
    <w:p w:rsidR="00E94C8A" w:rsidRPr="004A652D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E94C8A" w:rsidRPr="00CD242C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Pr="0053136A" w:rsidRDefault="00E94C8A" w:rsidP="00E9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B18" w:rsidRDefault="00F62B18" w:rsidP="00F62B18">
      <w:pPr>
        <w:spacing w:after="0" w:line="240" w:lineRule="auto"/>
        <w:rPr>
          <w:rFonts w:ascii="Times New Roman" w:eastAsia="Cambria" w:hAnsi="Times New Roman"/>
          <w:sz w:val="28"/>
          <w:szCs w:val="28"/>
        </w:rPr>
      </w:pPr>
    </w:p>
    <w:p w:rsidR="00F62B18" w:rsidRPr="00221D97" w:rsidRDefault="00174C95" w:rsidP="00F62B18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>Кемерово 2024</w:t>
      </w:r>
    </w:p>
    <w:p w:rsidR="00A55837" w:rsidRDefault="00A55837" w:rsidP="00F62B18">
      <w:pPr>
        <w:pStyle w:val="a9"/>
        <w:tabs>
          <w:tab w:val="left" w:pos="3105"/>
        </w:tabs>
        <w:rPr>
          <w:rFonts w:ascii="Times New Roman" w:hAnsi="Times New Roman"/>
          <w:sz w:val="24"/>
        </w:rPr>
      </w:pPr>
    </w:p>
    <w:p w:rsidR="001B6A31" w:rsidRPr="00E94C8A" w:rsidRDefault="00E94C8A" w:rsidP="004264F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E94C8A">
        <w:rPr>
          <w:rStyle w:val="dash041e005f0431005f044b005f0447005f043d005f044b005f0439005f005fchar1char1"/>
          <w:b/>
          <w:sz w:val="28"/>
          <w:szCs w:val="28"/>
        </w:rPr>
        <w:lastRenderedPageBreak/>
        <w:t>РЕЗУЛЬТАТЫ ОСВОЕНИЯ</w:t>
      </w:r>
      <w:r>
        <w:rPr>
          <w:rStyle w:val="dash041e005f0431005f044b005f0447005f043d005f044b005f0439005f005fchar1char1"/>
          <w:b/>
          <w:sz w:val="28"/>
          <w:szCs w:val="28"/>
        </w:rPr>
        <w:t xml:space="preserve">  </w:t>
      </w:r>
      <w:r w:rsidRPr="00E94C8A">
        <w:rPr>
          <w:rFonts w:ascii="Times New Roman" w:hAnsi="Times New Roman"/>
          <w:b/>
          <w:sz w:val="28"/>
          <w:szCs w:val="28"/>
        </w:rPr>
        <w:t>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4C8A">
        <w:rPr>
          <w:rFonts w:ascii="Times New Roman" w:hAnsi="Times New Roman"/>
          <w:b/>
          <w:sz w:val="28"/>
          <w:szCs w:val="28"/>
        </w:rPr>
        <w:t>ВНЕУРОЧНОЙ ДЕЯТЕЛЬНОСТИ «</w:t>
      </w:r>
      <w:r w:rsidRPr="00E94C8A">
        <w:rPr>
          <w:rFonts w:ascii="Times New Roman" w:hAnsi="Times New Roman"/>
          <w:b/>
          <w:color w:val="000000" w:themeColor="text1"/>
          <w:sz w:val="28"/>
          <w:szCs w:val="28"/>
        </w:rPr>
        <w:t>УМЕЙ ВЕСТИ ЗА СОБОЙ</w:t>
      </w:r>
      <w:r w:rsidRPr="00E94C8A">
        <w:rPr>
          <w:rFonts w:ascii="Times New Roman" w:hAnsi="Times New Roman"/>
          <w:b/>
          <w:sz w:val="28"/>
          <w:szCs w:val="28"/>
        </w:rPr>
        <w:t>»</w:t>
      </w:r>
    </w:p>
    <w:p w:rsidR="001B6A31" w:rsidRPr="00A6301F" w:rsidRDefault="001B6A31" w:rsidP="001B6A31">
      <w:pPr>
        <w:ind w:firstLine="709"/>
        <w:jc w:val="both"/>
        <w:outlineLvl w:val="1"/>
        <w:rPr>
          <w:rFonts w:ascii="Times New Roman" w:eastAsia="@Arial Unicode MS" w:hAnsi="Times New Roman"/>
          <w:b/>
          <w:sz w:val="28"/>
          <w:szCs w:val="28"/>
        </w:rPr>
      </w:pPr>
      <w:bookmarkStart w:id="0" w:name="_Toc409691626"/>
      <w:bookmarkStart w:id="1" w:name="_Toc406058977"/>
      <w:bookmarkStart w:id="2" w:name="_Toc405145648"/>
      <w:r w:rsidRPr="00A6301F">
        <w:rPr>
          <w:rFonts w:ascii="Times New Roman" w:eastAsia="@Arial Unicode MS" w:hAnsi="Times New Roman"/>
          <w:b/>
          <w:sz w:val="28"/>
          <w:szCs w:val="28"/>
        </w:rPr>
        <w:t xml:space="preserve"> Личностные результаты</w:t>
      </w:r>
      <w:bookmarkEnd w:id="0"/>
      <w:bookmarkEnd w:id="1"/>
      <w:bookmarkEnd w:id="2"/>
      <w:r w:rsidRPr="00A6301F">
        <w:rPr>
          <w:rFonts w:ascii="Times New Roman" w:eastAsia="@Arial Unicode MS" w:hAnsi="Times New Roman"/>
          <w:b/>
          <w:sz w:val="28"/>
          <w:szCs w:val="28"/>
        </w:rPr>
        <w:t>:</w:t>
      </w:r>
    </w:p>
    <w:p w:rsidR="001B6A31" w:rsidRPr="00A6301F" w:rsidRDefault="001B6A31" w:rsidP="001B6A3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Воспитание </w:t>
      </w:r>
      <w:r w:rsidRPr="00A6301F">
        <w:rPr>
          <w:rFonts w:ascii="Times New Roman" w:hAnsi="Times New Roman" w:cs="Times New Roman"/>
          <w:color w:val="000000"/>
          <w:sz w:val="28"/>
          <w:szCs w:val="28"/>
        </w:rPr>
        <w:t>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1B6A31" w:rsidRPr="00A6301F" w:rsidRDefault="001B6A31" w:rsidP="001B6A3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63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</w:t>
      </w:r>
      <w:r w:rsidRPr="00A6301F">
        <w:rPr>
          <w:rFonts w:ascii="Times New Roman" w:hAnsi="Times New Roman" w:cs="Times New Roman"/>
          <w:color w:val="000000"/>
          <w:sz w:val="28"/>
          <w:szCs w:val="28"/>
        </w:rPr>
        <w:t>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  <w:proofErr w:type="gramEnd"/>
    </w:p>
    <w:p w:rsidR="001B6A31" w:rsidRPr="00A6301F" w:rsidRDefault="001B6A31" w:rsidP="001B6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B6A31" w:rsidRPr="00A6301F" w:rsidRDefault="001B6A31" w:rsidP="001B6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6301F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</w:r>
      <w:proofErr w:type="gramEnd"/>
      <w:r w:rsidRPr="00A6301F">
        <w:rPr>
          <w:rFonts w:ascii="Times New Roman" w:hAnsi="Times New Roman"/>
          <w:sz w:val="28"/>
          <w:szCs w:val="28"/>
        </w:rPr>
        <w:t xml:space="preserve"> Готовность и способность вести диалог с другими людьми и достигать в нем взаимопонимания. </w:t>
      </w:r>
    </w:p>
    <w:p w:rsidR="001B6A31" w:rsidRPr="00A6301F" w:rsidRDefault="001B6A31" w:rsidP="001B6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5. 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1B6A31" w:rsidRPr="00A6301F" w:rsidRDefault="001B6A31" w:rsidP="001B6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6.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1B6A31" w:rsidRPr="00A6301F" w:rsidRDefault="001B6A31" w:rsidP="001B6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7. Формирование коммуникативной компетентности в общении и сотрудничестве со сверстниками, детьми старшего и младшего возраста, </w:t>
      </w:r>
      <w:r w:rsidRPr="00A6301F">
        <w:rPr>
          <w:rFonts w:ascii="Times New Roman" w:hAnsi="Times New Roman"/>
          <w:sz w:val="28"/>
          <w:szCs w:val="28"/>
        </w:rPr>
        <w:lastRenderedPageBreak/>
        <w:t>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1B6A31" w:rsidRPr="00A6301F" w:rsidRDefault="001B6A31" w:rsidP="001B6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B6A31" w:rsidRPr="00A6301F" w:rsidRDefault="001B6A31" w:rsidP="001B6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1B6A31" w:rsidRPr="00A6301F" w:rsidRDefault="001B6A31" w:rsidP="001B6A3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1F">
        <w:rPr>
          <w:rFonts w:ascii="Times New Roman" w:hAnsi="Times New Roman" w:cs="Times New Roman"/>
          <w:color w:val="000000"/>
          <w:sz w:val="28"/>
          <w:szCs w:val="28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B6A31" w:rsidRPr="00A6301F" w:rsidRDefault="001B6A31" w:rsidP="001B6A3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01F">
        <w:rPr>
          <w:rFonts w:ascii="Times New Roman" w:hAnsi="Times New Roman" w:cs="Times New Roman"/>
          <w:color w:val="000000"/>
          <w:sz w:val="28"/>
          <w:szCs w:val="28"/>
        </w:rPr>
        <w:t>11.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 w:rsidRPr="00A6301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B6A31" w:rsidRPr="00A6301F" w:rsidRDefault="001B6A31" w:rsidP="001B6A31">
      <w:pPr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  <w:proofErr w:type="spellStart"/>
      <w:r w:rsidRPr="00A6301F">
        <w:rPr>
          <w:rFonts w:ascii="Times New Roman" w:eastAsia="@Arial Unicode MS" w:hAnsi="Times New Roman"/>
          <w:b/>
          <w:bCs/>
          <w:sz w:val="28"/>
          <w:szCs w:val="28"/>
        </w:rPr>
        <w:t>Метапредметные</w:t>
      </w:r>
      <w:proofErr w:type="spellEnd"/>
      <w:r w:rsidRPr="00A6301F">
        <w:rPr>
          <w:rFonts w:ascii="Times New Roman" w:eastAsia="@Arial Unicode MS" w:hAnsi="Times New Roman"/>
          <w:b/>
          <w:bCs/>
          <w:sz w:val="28"/>
          <w:szCs w:val="28"/>
        </w:rPr>
        <w:t xml:space="preserve"> результаты</w:t>
      </w:r>
      <w:bookmarkEnd w:id="3"/>
      <w:bookmarkEnd w:id="4"/>
      <w:bookmarkEnd w:id="5"/>
      <w:bookmarkEnd w:id="6"/>
      <w:bookmarkEnd w:id="7"/>
      <w:r w:rsidRPr="00A6301F">
        <w:rPr>
          <w:rFonts w:ascii="Times New Roman" w:eastAsia="@Arial Unicode MS" w:hAnsi="Times New Roman"/>
          <w:b/>
          <w:bCs/>
          <w:sz w:val="28"/>
          <w:szCs w:val="28"/>
        </w:rPr>
        <w:t>:</w:t>
      </w:r>
    </w:p>
    <w:p w:rsidR="001B6A31" w:rsidRPr="00A6301F" w:rsidRDefault="001B6A31" w:rsidP="001B6A3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1B6A31" w:rsidRPr="00A6301F" w:rsidRDefault="001B6A31" w:rsidP="001B6A3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1B6A31" w:rsidRPr="00A6301F" w:rsidRDefault="001B6A31" w:rsidP="001B6A3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1B6A31" w:rsidRPr="00A6301F" w:rsidRDefault="001B6A31" w:rsidP="001B6A3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4.Умение оценивать правильность выполнения учебной задачи, собственные возможности ее решения. </w:t>
      </w:r>
    </w:p>
    <w:p w:rsidR="001B6A31" w:rsidRPr="00A6301F" w:rsidRDefault="001B6A31" w:rsidP="001B6A31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5.Владение основами самоконтроля, самооценки, принятия решений и осуществления осознанного выбора </w:t>
      </w:r>
      <w:proofErr w:type="gramStart"/>
      <w:r w:rsidRPr="00A6301F">
        <w:rPr>
          <w:rFonts w:ascii="Times New Roman" w:hAnsi="Times New Roman"/>
          <w:sz w:val="28"/>
          <w:szCs w:val="28"/>
        </w:rPr>
        <w:t>в</w:t>
      </w:r>
      <w:proofErr w:type="gramEnd"/>
      <w:r w:rsidRPr="00A6301F">
        <w:rPr>
          <w:rFonts w:ascii="Times New Roman" w:hAnsi="Times New Roman"/>
          <w:sz w:val="28"/>
          <w:szCs w:val="28"/>
        </w:rPr>
        <w:t xml:space="preserve"> учебной и познавательной. Познавательные УУД</w:t>
      </w:r>
    </w:p>
    <w:p w:rsidR="001B6A31" w:rsidRPr="00A6301F" w:rsidRDefault="001B6A31" w:rsidP="001B6A31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301F">
        <w:rPr>
          <w:rFonts w:ascii="Times New Roman" w:hAnsi="Times New Roman"/>
          <w:sz w:val="28"/>
          <w:szCs w:val="28"/>
        </w:rPr>
        <w:t xml:space="preserve"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</w:r>
      <w:r w:rsidRPr="00A6301F">
        <w:rPr>
          <w:rFonts w:ascii="Times New Roman" w:hAnsi="Times New Roman"/>
          <w:sz w:val="28"/>
          <w:szCs w:val="28"/>
        </w:rPr>
        <w:lastRenderedPageBreak/>
        <w:t xml:space="preserve">дедуктивное, по аналогии) и делать выводы. </w:t>
      </w:r>
      <w:proofErr w:type="gramEnd"/>
    </w:p>
    <w:p w:rsidR="001B6A31" w:rsidRPr="00A6301F" w:rsidRDefault="001B6A31" w:rsidP="001B6A31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7.Умение создавать, применять и преобразовывать знаки и символы, модели и схемы для решения учебных и познавательных задач</w:t>
      </w:r>
    </w:p>
    <w:p w:rsidR="001B6A31" w:rsidRPr="00A6301F" w:rsidRDefault="001B6A31" w:rsidP="001B6A31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8.Смысловое чтение. </w:t>
      </w:r>
    </w:p>
    <w:p w:rsidR="001B6A31" w:rsidRPr="00A6301F" w:rsidRDefault="001B6A31" w:rsidP="001B6A31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B6A31" w:rsidRPr="00A6301F" w:rsidRDefault="001B6A31" w:rsidP="001B6A31">
      <w:pPr>
        <w:widowControl w:val="0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1B6A31" w:rsidRPr="00A6301F" w:rsidRDefault="001B6A31" w:rsidP="001B6A31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11.Формирование и развитие компетентности в области использования информационно-коммуникационных технологий (далее – </w:t>
      </w:r>
      <w:proofErr w:type="spellStart"/>
      <w:proofErr w:type="gramStart"/>
      <w:r w:rsidRPr="00A6301F">
        <w:rPr>
          <w:rFonts w:ascii="Times New Roman" w:hAnsi="Times New Roman"/>
          <w:sz w:val="28"/>
          <w:szCs w:val="28"/>
        </w:rPr>
        <w:t>ИКТ-компетенции</w:t>
      </w:r>
      <w:proofErr w:type="spellEnd"/>
      <w:proofErr w:type="gramEnd"/>
      <w:r w:rsidRPr="00A6301F">
        <w:rPr>
          <w:rFonts w:ascii="Times New Roman" w:hAnsi="Times New Roman"/>
          <w:sz w:val="28"/>
          <w:szCs w:val="28"/>
        </w:rPr>
        <w:t xml:space="preserve">). </w:t>
      </w:r>
    </w:p>
    <w:p w:rsidR="001B6A31" w:rsidRPr="00A6301F" w:rsidRDefault="001B6A31" w:rsidP="001B6A31">
      <w:pPr>
        <w:widowControl w:val="0"/>
        <w:tabs>
          <w:tab w:val="left" w:pos="851"/>
        </w:tabs>
        <w:ind w:firstLine="567"/>
        <w:jc w:val="both"/>
        <w:rPr>
          <w:rStyle w:val="c3"/>
          <w:rFonts w:ascii="Times New Roman" w:eastAsia="Calibri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12.Формирование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1B6A31" w:rsidRPr="00A6301F" w:rsidRDefault="001B6A31" w:rsidP="001B6A31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6301F">
        <w:rPr>
          <w:b/>
          <w:bCs/>
          <w:sz w:val="28"/>
          <w:szCs w:val="28"/>
        </w:rPr>
        <w:t xml:space="preserve">Воспитательные результаты внеурочной деятельности: </w:t>
      </w:r>
    </w:p>
    <w:p w:rsidR="001B6A31" w:rsidRPr="00A6301F" w:rsidRDefault="001B6A31" w:rsidP="001B6A31">
      <w:pPr>
        <w:pStyle w:val="Default"/>
        <w:ind w:firstLine="709"/>
        <w:jc w:val="both"/>
        <w:rPr>
          <w:sz w:val="28"/>
          <w:szCs w:val="28"/>
        </w:rPr>
      </w:pPr>
    </w:p>
    <w:p w:rsidR="001B6A31" w:rsidRPr="00A6301F" w:rsidRDefault="001B6A31" w:rsidP="001B6A3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6301F">
        <w:rPr>
          <w:b/>
          <w:sz w:val="28"/>
          <w:szCs w:val="28"/>
        </w:rPr>
        <w:t>Первый уровень результатов</w:t>
      </w:r>
      <w:r w:rsidRPr="00A6301F">
        <w:rPr>
          <w:sz w:val="28"/>
          <w:szCs w:val="28"/>
        </w:rPr>
        <w:t xml:space="preserve"> – приобретение социальных знаний о ситуации межличностных взаимоотношений, освоение способов поведения в различных ситуациях. </w:t>
      </w:r>
    </w:p>
    <w:p w:rsidR="001B6A31" w:rsidRPr="00A6301F" w:rsidRDefault="001B6A31" w:rsidP="001B6A3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301F">
        <w:rPr>
          <w:b/>
          <w:sz w:val="28"/>
          <w:szCs w:val="28"/>
        </w:rPr>
        <w:t>Второй уровень результатов</w:t>
      </w:r>
      <w:r w:rsidRPr="00A6301F">
        <w:rPr>
          <w:sz w:val="28"/>
          <w:szCs w:val="28"/>
        </w:rPr>
        <w:t xml:space="preserve">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 </w:t>
      </w:r>
      <w:proofErr w:type="gramEnd"/>
    </w:p>
    <w:p w:rsidR="001B6A31" w:rsidRPr="00A6301F" w:rsidRDefault="001B6A31" w:rsidP="001B6A31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01F">
        <w:rPr>
          <w:rFonts w:ascii="Times New Roman" w:hAnsi="Times New Roman"/>
          <w:b/>
          <w:sz w:val="28"/>
          <w:szCs w:val="28"/>
        </w:rPr>
        <w:t>Третий уровень результатов</w:t>
      </w:r>
      <w:r w:rsidRPr="00A6301F">
        <w:rPr>
          <w:rFonts w:ascii="Times New Roman" w:hAnsi="Times New Roman"/>
          <w:sz w:val="28"/>
          <w:szCs w:val="28"/>
        </w:rPr>
        <w:t xml:space="preserve"> – получение школьниками опыта самостоятельного общественного действия </w:t>
      </w:r>
      <w:r w:rsidRPr="00A6301F">
        <w:rPr>
          <w:rFonts w:ascii="Times New Roman" w:hAnsi="Times New Roman"/>
          <w:i/>
          <w:sz w:val="28"/>
          <w:szCs w:val="28"/>
        </w:rPr>
        <w:t>(умение представить зрителям собственные проекты, спектакли, постановки)</w:t>
      </w:r>
      <w:r w:rsidRPr="00A6301F">
        <w:rPr>
          <w:rFonts w:ascii="Times New Roman" w:hAnsi="Times New Roman"/>
          <w:sz w:val="28"/>
          <w:szCs w:val="28"/>
        </w:rPr>
        <w:t>, в том числе и в открытой общественной среде.</w:t>
      </w:r>
    </w:p>
    <w:p w:rsidR="001B6A31" w:rsidRPr="00A6301F" w:rsidRDefault="001B6A31" w:rsidP="001B6A31">
      <w:pPr>
        <w:shd w:val="clear" w:color="auto" w:fill="FFFFFF"/>
        <w:jc w:val="both"/>
        <w:rPr>
          <w:rFonts w:ascii="Times New Roman" w:hAnsi="Times New Roman"/>
        </w:rPr>
      </w:pPr>
    </w:p>
    <w:p w:rsidR="001B6A31" w:rsidRPr="00A6301F" w:rsidRDefault="001B6A31" w:rsidP="001B6A3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01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A6301F">
        <w:rPr>
          <w:rFonts w:ascii="Times New Roman" w:hAnsi="Times New Roman"/>
          <w:b/>
          <w:bCs/>
          <w:sz w:val="28"/>
          <w:szCs w:val="28"/>
        </w:rPr>
        <w:t>. СОДЕРЖАНИЕ КУРСА ВНЕУРОЧНОЙ ДЕЯТЕЛЬНОСТИ</w:t>
      </w:r>
      <w:r w:rsidR="00E94C8A" w:rsidRPr="00E94C8A">
        <w:rPr>
          <w:rFonts w:ascii="Times New Roman" w:hAnsi="Times New Roman"/>
          <w:b/>
          <w:sz w:val="28"/>
          <w:szCs w:val="28"/>
        </w:rPr>
        <w:t>«</w:t>
      </w:r>
      <w:r w:rsidR="00E94C8A" w:rsidRPr="00E94C8A">
        <w:rPr>
          <w:rFonts w:ascii="Times New Roman" w:hAnsi="Times New Roman"/>
          <w:b/>
          <w:color w:val="000000" w:themeColor="text1"/>
          <w:sz w:val="28"/>
          <w:szCs w:val="28"/>
        </w:rPr>
        <w:t>УМЕЙ ВЕСТИ ЗА СОБОЙ</w:t>
      </w:r>
      <w:r w:rsidR="00E94C8A" w:rsidRPr="00E94C8A">
        <w:rPr>
          <w:rFonts w:ascii="Times New Roman" w:hAnsi="Times New Roman"/>
          <w:b/>
          <w:sz w:val="28"/>
          <w:szCs w:val="28"/>
        </w:rPr>
        <w:t>»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>Тема 1. «Самооценка и уровень притязаний»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color w:val="000000" w:themeColor="text1"/>
          <w:sz w:val="28"/>
          <w:szCs w:val="28"/>
        </w:rPr>
        <w:t>Познание своего «Я», формирование позитивной самооценки.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Объяснение понятия групповой работы, её целей и задач.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color w:val="000000" w:themeColor="text1"/>
          <w:sz w:val="28"/>
          <w:szCs w:val="28"/>
        </w:rPr>
        <w:t>Выработка правил группы. Обсуждение  ритуала приветствия и прощания в группе.</w:t>
      </w:r>
    </w:p>
    <w:p w:rsidR="00E94C8A" w:rsidRPr="001B6A31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 2. </w:t>
      </w:r>
      <w:r w:rsidRPr="00A6301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>Эмоции и чувства».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color w:val="000000" w:themeColor="text1"/>
          <w:sz w:val="28"/>
          <w:szCs w:val="28"/>
        </w:rPr>
        <w:t>Познание своего «Я», формирование самосознания подростков, побуждение к саморазвитию.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01F">
        <w:rPr>
          <w:rFonts w:ascii="Times New Roman" w:hAnsi="Times New Roman"/>
          <w:color w:val="000000" w:themeColor="text1"/>
          <w:sz w:val="28"/>
          <w:szCs w:val="28"/>
        </w:rPr>
        <w:t>Беседа как оцениваю себя Я, и как оценивают меня другие люди. Упражнение «Цвет моего настроения»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>Тема 3«Темперамент»</w:t>
      </w:r>
    </w:p>
    <w:p w:rsidR="00E94C8A" w:rsidRPr="001B6A31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color w:val="000000" w:themeColor="text1"/>
          <w:sz w:val="28"/>
          <w:szCs w:val="28"/>
        </w:rPr>
        <w:t>Беседа на тему «что такое темперамент</w:t>
      </w:r>
      <w:proofErr w:type="gramStart"/>
      <w:r w:rsidRPr="00A6301F">
        <w:rPr>
          <w:rFonts w:ascii="Times New Roman" w:hAnsi="Times New Roman"/>
          <w:color w:val="000000" w:themeColor="text1"/>
          <w:sz w:val="28"/>
          <w:szCs w:val="28"/>
        </w:rPr>
        <w:t xml:space="preserve"> ?</w:t>
      </w:r>
      <w:proofErr w:type="gramEnd"/>
      <w:r w:rsidRPr="00A6301F">
        <w:rPr>
          <w:rFonts w:ascii="Times New Roman" w:hAnsi="Times New Roman"/>
          <w:color w:val="000000" w:themeColor="text1"/>
          <w:sz w:val="28"/>
          <w:szCs w:val="28"/>
        </w:rPr>
        <w:t xml:space="preserve">» Упражнение </w:t>
      </w: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A6301F">
        <w:rPr>
          <w:rFonts w:ascii="Times New Roman" w:hAnsi="Times New Roman"/>
          <w:color w:val="000000" w:themeColor="text1"/>
          <w:sz w:val="28"/>
          <w:szCs w:val="28"/>
        </w:rPr>
        <w:t>Говорящие вещи</w:t>
      </w: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A6301F">
        <w:rPr>
          <w:rFonts w:ascii="Times New Roman" w:hAnsi="Times New Roman"/>
          <w:color w:val="000000" w:themeColor="text1"/>
          <w:sz w:val="28"/>
          <w:szCs w:val="28"/>
        </w:rPr>
        <w:t>. Релаксация.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>Тема 4. « Я в классном коллективе»</w:t>
      </w:r>
    </w:p>
    <w:p w:rsidR="00E94C8A" w:rsidRPr="00E94C8A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color w:val="000000" w:themeColor="text1"/>
          <w:sz w:val="28"/>
          <w:szCs w:val="28"/>
        </w:rPr>
        <w:t>осознание своего места в коллективе, формирование позитивной самооценки. Беседа «Что такое коллектив?» Упражнение «Тест на доверие»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>Тема 5. «Находим друзей»</w:t>
      </w:r>
    </w:p>
    <w:p w:rsidR="00E94C8A" w:rsidRPr="001B6A31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color w:val="000000" w:themeColor="text1"/>
          <w:sz w:val="28"/>
          <w:szCs w:val="28"/>
        </w:rPr>
        <w:t>Формирование навыков эффективного общения, выработка  доброжелательного отношения друг к другу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>Тема 6 «Кого я могу впустить в свой внутренний</w:t>
      </w:r>
      <w:r w:rsidRPr="00A63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>мир?»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Осознание своей уникальности и неповторимости. </w:t>
      </w:r>
      <w:r w:rsidRPr="00A6301F">
        <w:rPr>
          <w:rFonts w:ascii="Times New Roman" w:hAnsi="Times New Roman"/>
          <w:color w:val="000000" w:themeColor="text1"/>
          <w:sz w:val="28"/>
          <w:szCs w:val="28"/>
        </w:rPr>
        <w:t xml:space="preserve">Разминка </w:t>
      </w:r>
      <w:r w:rsidRPr="00A6301F">
        <w:rPr>
          <w:rFonts w:ascii="Times New Roman" w:hAnsi="Times New Roman"/>
          <w:color w:val="000000" w:themeColor="text1"/>
          <w:spacing w:val="-4"/>
          <w:sz w:val="28"/>
          <w:szCs w:val="28"/>
        </w:rPr>
        <w:t>«Подушечный бой», «Рассмотри и подумай», «Не выходя из комнаты»</w:t>
      </w:r>
      <w:r w:rsidRPr="00A6301F">
        <w:rPr>
          <w:rFonts w:ascii="Times New Roman" w:hAnsi="Times New Roman"/>
          <w:color w:val="000000" w:themeColor="text1"/>
          <w:sz w:val="28"/>
          <w:szCs w:val="28"/>
        </w:rPr>
        <w:t xml:space="preserve">.   Упражнения </w:t>
      </w:r>
      <w:r w:rsidRPr="00A6301F">
        <w:rPr>
          <w:rFonts w:ascii="Times New Roman" w:hAnsi="Times New Roman"/>
          <w:color w:val="000000" w:themeColor="text1"/>
          <w:spacing w:val="-4"/>
          <w:sz w:val="28"/>
          <w:szCs w:val="28"/>
        </w:rPr>
        <w:t>«Маленькая страна»</w:t>
      </w:r>
    </w:p>
    <w:p w:rsidR="00E94C8A" w:rsidRPr="00A6301F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b/>
          <w:color w:val="000000" w:themeColor="text1"/>
          <w:sz w:val="28"/>
          <w:szCs w:val="28"/>
        </w:rPr>
        <w:t>Занятие №7« Как поддерживать дружеские отношения?»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6301F">
        <w:rPr>
          <w:rFonts w:ascii="Times New Roman" w:hAnsi="Times New Roman"/>
          <w:color w:val="000000" w:themeColor="text1"/>
          <w:sz w:val="28"/>
          <w:szCs w:val="28"/>
        </w:rPr>
        <w:t>Формирование навыков эффективного общения, преодоление барьеров в общении.</w:t>
      </w:r>
      <w:r w:rsidRPr="00A6301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6301F">
        <w:rPr>
          <w:rFonts w:ascii="Times New Roman" w:hAnsi="Times New Roman"/>
          <w:color w:val="000000" w:themeColor="text1"/>
          <w:sz w:val="28"/>
          <w:szCs w:val="28"/>
        </w:rPr>
        <w:t>Упражнение «Клубочек»</w:t>
      </w:r>
      <w:r w:rsidRPr="00A6301F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A6301F">
        <w:rPr>
          <w:rFonts w:ascii="Times New Roman" w:hAnsi="Times New Roman"/>
          <w:color w:val="000000" w:themeColor="text1"/>
          <w:sz w:val="28"/>
          <w:szCs w:val="28"/>
        </w:rPr>
        <w:t>Упражнение «Скачки»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>Тема 8.  «Я и взрослые»</w:t>
      </w:r>
    </w:p>
    <w:p w:rsidR="00E94C8A" w:rsidRPr="001B6A31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Анализ отношений детей и  взрослых через обсуждение их прав. </w:t>
      </w:r>
      <w:r w:rsidRPr="00172CC0">
        <w:rPr>
          <w:rFonts w:ascii="Times New Roman" w:hAnsi="Times New Roman"/>
          <w:color w:val="000000" w:themeColor="text1"/>
          <w:sz w:val="28"/>
          <w:szCs w:val="28"/>
        </w:rPr>
        <w:t xml:space="preserve">Беседа: «Почему дети хотят </w:t>
      </w:r>
      <w:proofErr w:type="gramStart"/>
      <w:r w:rsidRPr="00172CC0">
        <w:rPr>
          <w:rFonts w:ascii="Times New Roman" w:hAnsi="Times New Roman"/>
          <w:color w:val="000000" w:themeColor="text1"/>
          <w:sz w:val="28"/>
          <w:szCs w:val="28"/>
        </w:rPr>
        <w:t>побыстрее</w:t>
      </w:r>
      <w:proofErr w:type="gramEnd"/>
      <w:r w:rsidRPr="00172CC0">
        <w:rPr>
          <w:rFonts w:ascii="Times New Roman" w:hAnsi="Times New Roman"/>
          <w:color w:val="000000" w:themeColor="text1"/>
          <w:sz w:val="28"/>
          <w:szCs w:val="28"/>
        </w:rPr>
        <w:t xml:space="preserve"> вырасти?»</w:t>
      </w: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172CC0">
        <w:rPr>
          <w:rFonts w:ascii="Times New Roman" w:hAnsi="Times New Roman"/>
          <w:color w:val="000000" w:themeColor="text1"/>
          <w:sz w:val="28"/>
          <w:szCs w:val="28"/>
        </w:rPr>
        <w:t>Упражнение «Горячие ладони».</w:t>
      </w: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2CC0">
        <w:rPr>
          <w:rFonts w:ascii="Times New Roman" w:hAnsi="Times New Roman"/>
          <w:color w:val="000000" w:themeColor="text1"/>
          <w:sz w:val="28"/>
          <w:szCs w:val="28"/>
        </w:rPr>
        <w:t>Упражнение-активатор «Хотите ли вы быть взрослыми, и что для вас символизирует взрослость?».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>Тема 9. « На пути к гармонии»</w:t>
      </w:r>
      <w:r w:rsidRPr="00172C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4C8A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t>Совершенствование навыков общения, помощь подросткам в самораскрытии, дифференцировать своё «Я» и социальные роли. Упражнение « Я рад общаться с тобой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Тема </w:t>
      </w: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>10. « Ценностные ориентации»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t xml:space="preserve">Рефлексия жизненных ценностей, повышение уровня самосознания, побуждение подростков к саморазвитию. Упражнение «Я живу </w:t>
      </w:r>
      <w:proofErr w:type="gramStart"/>
      <w:r w:rsidRPr="00172CC0">
        <w:rPr>
          <w:rFonts w:ascii="Times New Roman" w:hAnsi="Times New Roman"/>
          <w:color w:val="000000" w:themeColor="text1"/>
          <w:sz w:val="28"/>
          <w:szCs w:val="28"/>
        </w:rPr>
        <w:t>для</w:t>
      </w:r>
      <w:proofErr w:type="gramEnd"/>
      <w:r w:rsidRPr="00172CC0">
        <w:rPr>
          <w:rFonts w:ascii="Times New Roman" w:hAnsi="Times New Roman"/>
          <w:color w:val="000000" w:themeColor="text1"/>
          <w:sz w:val="28"/>
          <w:szCs w:val="28"/>
        </w:rPr>
        <w:t>…». Упражнение «</w:t>
      </w:r>
      <w:proofErr w:type="gramStart"/>
      <w:r w:rsidRPr="00172CC0">
        <w:rPr>
          <w:rFonts w:ascii="Times New Roman" w:hAnsi="Times New Roman"/>
          <w:color w:val="000000" w:themeColor="text1"/>
          <w:sz w:val="28"/>
          <w:szCs w:val="28"/>
        </w:rPr>
        <w:t>Похожие</w:t>
      </w:r>
      <w:proofErr w:type="gramEnd"/>
      <w:r w:rsidRPr="00172CC0">
        <w:rPr>
          <w:rFonts w:ascii="Times New Roman" w:hAnsi="Times New Roman"/>
          <w:color w:val="000000" w:themeColor="text1"/>
          <w:sz w:val="28"/>
          <w:szCs w:val="28"/>
        </w:rPr>
        <w:t xml:space="preserve"> и непохожие».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>Тема 11. «Жизнь по собственному выбору»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t>Формирование самосознания подростков, личностный рост.</w:t>
      </w:r>
      <w:bookmarkStart w:id="8" w:name="_GoBack"/>
      <w:bookmarkEnd w:id="8"/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2CC0">
        <w:rPr>
          <w:rFonts w:ascii="Times New Roman" w:hAnsi="Times New Roman"/>
          <w:color w:val="000000" w:themeColor="text1"/>
          <w:sz w:val="28"/>
          <w:szCs w:val="28"/>
        </w:rPr>
        <w:t>Упражнение «Доброе животное»</w:t>
      </w: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172CC0">
        <w:rPr>
          <w:rFonts w:ascii="Times New Roman" w:hAnsi="Times New Roman"/>
          <w:color w:val="000000" w:themeColor="text1"/>
          <w:sz w:val="28"/>
          <w:szCs w:val="28"/>
        </w:rPr>
        <w:t>Упражнение «Рыба для размышления»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>Тема 12.  «Чем  я  лучше других</w:t>
      </w:r>
      <w:r w:rsidRPr="00172CC0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t>Принятие своих положительных качеств.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t>Беседа о положительных и отрицательных качествах характера.</w:t>
      </w:r>
    </w:p>
    <w:p w:rsidR="00E94C8A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t>- нет плохих качеств характера, есть качества, которые мешают нам сегодня.</w:t>
      </w:r>
    </w:p>
    <w:p w:rsidR="00E94C8A" w:rsidRDefault="00E94C8A" w:rsidP="00E94C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>Тема 13.</w:t>
      </w:r>
      <w:r w:rsidRPr="00172CC0">
        <w:rPr>
          <w:b/>
          <w:sz w:val="24"/>
          <w:szCs w:val="24"/>
        </w:rPr>
        <w:t xml:space="preserve"> </w:t>
      </w:r>
      <w:r w:rsidRPr="00172CC0">
        <w:rPr>
          <w:rFonts w:ascii="Times New Roman" w:hAnsi="Times New Roman"/>
          <w:b/>
          <w:sz w:val="28"/>
          <w:szCs w:val="28"/>
        </w:rPr>
        <w:t>Чем я лучше других.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t>Поиск своих положительных черт характера.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 14. </w:t>
      </w: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>«Мои интересы и мои склонности»</w:t>
      </w:r>
    </w:p>
    <w:p w:rsidR="00E94C8A" w:rsidRPr="00172CC0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t>Обсуждение понятий «способности».</w:t>
      </w: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2CC0">
        <w:rPr>
          <w:rFonts w:ascii="Times New Roman" w:hAnsi="Times New Roman"/>
          <w:color w:val="000000" w:themeColor="text1"/>
          <w:sz w:val="28"/>
          <w:szCs w:val="28"/>
        </w:rPr>
        <w:t>Что такое способность?</w:t>
      </w: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2CC0">
        <w:rPr>
          <w:rFonts w:ascii="Times New Roman" w:hAnsi="Times New Roman"/>
          <w:color w:val="000000" w:themeColor="text1"/>
          <w:sz w:val="28"/>
          <w:szCs w:val="28"/>
        </w:rPr>
        <w:t xml:space="preserve">Разминка «Ты похож </w:t>
      </w:r>
      <w:proofErr w:type="gramStart"/>
      <w:r w:rsidRPr="00172CC0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172CC0">
        <w:rPr>
          <w:rFonts w:ascii="Times New Roman" w:hAnsi="Times New Roman"/>
          <w:color w:val="000000" w:themeColor="text1"/>
          <w:sz w:val="28"/>
          <w:szCs w:val="28"/>
        </w:rPr>
        <w:t>…».</w:t>
      </w:r>
    </w:p>
    <w:p w:rsidR="00E94C8A" w:rsidRDefault="00E94C8A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t xml:space="preserve">Упражнения </w:t>
      </w:r>
      <w:r w:rsidRPr="00172CC0">
        <w:rPr>
          <w:rFonts w:ascii="Times New Roman" w:hAnsi="Times New Roman"/>
          <w:color w:val="000000" w:themeColor="text1"/>
          <w:spacing w:val="-4"/>
          <w:sz w:val="28"/>
          <w:szCs w:val="28"/>
        </w:rPr>
        <w:t>«Что такое способности».</w:t>
      </w:r>
      <w:r w:rsidRPr="00172CC0">
        <w:rPr>
          <w:rFonts w:ascii="Times New Roman" w:hAnsi="Times New Roman"/>
          <w:color w:val="000000" w:themeColor="text1"/>
          <w:sz w:val="28"/>
          <w:szCs w:val="28"/>
        </w:rPr>
        <w:t xml:space="preserve"> Работа со сказкой «Сказка о скрипке» </w:t>
      </w:r>
    </w:p>
    <w:p w:rsidR="00E94C8A" w:rsidRDefault="00E94C8A" w:rsidP="00E94C8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 15.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172CC0">
        <w:rPr>
          <w:rFonts w:ascii="Times New Roman" w:hAnsi="Times New Roman"/>
          <w:b/>
          <w:color w:val="000000" w:themeColor="text1"/>
          <w:sz w:val="28"/>
          <w:szCs w:val="28"/>
        </w:rPr>
        <w:t>Рефлексия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94C8A" w:rsidRDefault="00E94C8A" w:rsidP="00E94C8A">
      <w:pPr>
        <w:pStyle w:val="a7"/>
        <w:shd w:val="clear" w:color="auto" w:fill="FFFFFF"/>
        <w:spacing w:line="360" w:lineRule="auto"/>
        <w:ind w:left="435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72CC0">
        <w:rPr>
          <w:rFonts w:ascii="Times New Roman" w:hAnsi="Times New Roman"/>
          <w:color w:val="000000" w:themeColor="text1"/>
          <w:sz w:val="28"/>
          <w:szCs w:val="28"/>
        </w:rPr>
        <w:t>Анализ результатов деятельности. Обратная связь с учащимися.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Проведение заключительной диагностики</w:t>
      </w:r>
    </w:p>
    <w:p w:rsidR="001B6A31" w:rsidRPr="00E94C8A" w:rsidRDefault="001B6A31" w:rsidP="00E94C8A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  <w:proofErr w:type="gramStart"/>
      <w:r w:rsidRPr="00E94C8A">
        <w:rPr>
          <w:rFonts w:ascii="Times New Roman" w:hAnsi="Times New Roman"/>
          <w:b/>
          <w:bCs/>
          <w:sz w:val="28"/>
          <w:szCs w:val="28"/>
        </w:rPr>
        <w:t xml:space="preserve">Виды деятельности: </w:t>
      </w:r>
      <w:r w:rsidRPr="00E94C8A">
        <w:rPr>
          <w:rFonts w:ascii="Times New Roman" w:hAnsi="Times New Roman"/>
          <w:sz w:val="28"/>
          <w:szCs w:val="28"/>
        </w:rPr>
        <w:t xml:space="preserve">игровая, познавательная, проблемно-ценностное общение, социальное творчество, спортивно-оздоровительная деятельность, </w:t>
      </w:r>
      <w:r w:rsidRPr="00E94C8A">
        <w:rPr>
          <w:rFonts w:ascii="Times New Roman" w:hAnsi="Times New Roman"/>
          <w:iCs/>
          <w:sz w:val="28"/>
          <w:szCs w:val="28"/>
        </w:rPr>
        <w:t>познавательная, трудовая, информационно-коммуникативная, рефлексивная.</w:t>
      </w:r>
      <w:proofErr w:type="gramEnd"/>
    </w:p>
    <w:p w:rsidR="001B6A31" w:rsidRPr="00E94C8A" w:rsidRDefault="001B6A31" w:rsidP="00E94C8A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94C8A">
        <w:rPr>
          <w:rFonts w:ascii="Times New Roman" w:hAnsi="Times New Roman"/>
          <w:b/>
          <w:bCs/>
          <w:sz w:val="28"/>
          <w:szCs w:val="28"/>
        </w:rPr>
        <w:t xml:space="preserve">Формы организации: </w:t>
      </w:r>
      <w:r w:rsidRPr="00E94C8A">
        <w:rPr>
          <w:rFonts w:ascii="Times New Roman" w:hAnsi="Times New Roman"/>
          <w:sz w:val="28"/>
          <w:szCs w:val="28"/>
        </w:rPr>
        <w:t xml:space="preserve">консультации; практикумы решения задач; </w:t>
      </w:r>
      <w:proofErr w:type="spellStart"/>
      <w:r w:rsidRPr="00E94C8A">
        <w:rPr>
          <w:rFonts w:ascii="Times New Roman" w:hAnsi="Times New Roman"/>
          <w:sz w:val="28"/>
          <w:szCs w:val="28"/>
        </w:rPr>
        <w:t>театр</w:t>
      </w:r>
      <w:proofErr w:type="gramStart"/>
      <w:r w:rsidRPr="00E94C8A">
        <w:rPr>
          <w:rFonts w:ascii="Times New Roman" w:hAnsi="Times New Roman"/>
          <w:sz w:val="28"/>
          <w:szCs w:val="28"/>
        </w:rPr>
        <w:t>о</w:t>
      </w:r>
      <w:proofErr w:type="spellEnd"/>
      <w:r w:rsidRPr="00E94C8A">
        <w:rPr>
          <w:rFonts w:ascii="Times New Roman" w:hAnsi="Times New Roman"/>
          <w:sz w:val="28"/>
          <w:szCs w:val="28"/>
        </w:rPr>
        <w:t>-</w:t>
      </w:r>
      <w:proofErr w:type="gramEnd"/>
      <w:r w:rsidRPr="00E94C8A">
        <w:rPr>
          <w:rFonts w:ascii="Times New Roman" w:hAnsi="Times New Roman"/>
          <w:sz w:val="28"/>
          <w:szCs w:val="28"/>
        </w:rPr>
        <w:t xml:space="preserve"> терапия, просмотр фильма, лекции, диспуты, познавательная беседа; беседа, работа в парах, работа в группах, игры ситуационные; практические занятия, экскурсии, круглые столы, диспуты, конкурсы, беседы, выступление агитбригады, «мозговой штурм», тренинги, тесты.</w:t>
      </w:r>
    </w:p>
    <w:p w:rsidR="001B6A31" w:rsidRPr="00E94C8A" w:rsidRDefault="001B6A31" w:rsidP="00E94C8A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4C8A">
        <w:rPr>
          <w:rFonts w:ascii="Times New Roman" w:hAnsi="Times New Roman"/>
          <w:b/>
          <w:sz w:val="28"/>
          <w:szCs w:val="28"/>
        </w:rPr>
        <w:t xml:space="preserve">Что изучается в программе внеурочной деятельности </w:t>
      </w:r>
      <w:r w:rsidR="00E94C8A" w:rsidRPr="00E94C8A">
        <w:rPr>
          <w:rFonts w:ascii="Times New Roman" w:hAnsi="Times New Roman"/>
          <w:b/>
          <w:sz w:val="28"/>
          <w:szCs w:val="28"/>
        </w:rPr>
        <w:t>«</w:t>
      </w:r>
      <w:r w:rsidR="00E94C8A" w:rsidRPr="00E94C8A">
        <w:rPr>
          <w:rFonts w:ascii="Times New Roman" w:hAnsi="Times New Roman"/>
          <w:b/>
          <w:color w:val="000000" w:themeColor="text1"/>
          <w:sz w:val="28"/>
          <w:szCs w:val="28"/>
        </w:rPr>
        <w:t>Умей вести за собой</w:t>
      </w:r>
      <w:r w:rsidR="00E94C8A" w:rsidRPr="00E94C8A">
        <w:rPr>
          <w:rFonts w:ascii="Times New Roman" w:hAnsi="Times New Roman"/>
          <w:b/>
          <w:sz w:val="28"/>
          <w:szCs w:val="28"/>
        </w:rPr>
        <w:t>»</w:t>
      </w:r>
    </w:p>
    <w:p w:rsidR="001B6A31" w:rsidRPr="00E94C8A" w:rsidRDefault="001B6A31" w:rsidP="00E94C8A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94C8A">
        <w:rPr>
          <w:rFonts w:ascii="Times New Roman" w:hAnsi="Times New Roman"/>
          <w:sz w:val="28"/>
          <w:szCs w:val="28"/>
        </w:rPr>
        <w:lastRenderedPageBreak/>
        <w:t>Что такое конфликты, пути их разрешения. Истоки стресса от чего он возникает, как выходить из затяжного стресса. Что такое ответственность, как себя вести в новой ситуации, кто должен отвечать за твои поступки. Человек существо социальное, почему важно жить в социуме, как он на нас влияет.</w:t>
      </w:r>
    </w:p>
    <w:p w:rsidR="001B6A31" w:rsidRPr="00172CC0" w:rsidRDefault="001B6A31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6A31" w:rsidRPr="00E94C8A" w:rsidRDefault="00E94C8A" w:rsidP="00E94C8A">
      <w:pPr>
        <w:pStyle w:val="a7"/>
        <w:shd w:val="clear" w:color="auto" w:fill="FFFFFF"/>
        <w:spacing w:line="360" w:lineRule="auto"/>
        <w:ind w:left="43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6301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6301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6301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B6A31" w:rsidRPr="00FA65ED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 xml:space="preserve"> курса </w:t>
      </w:r>
      <w:r w:rsidRPr="00E94C8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E94C8A">
        <w:rPr>
          <w:rFonts w:ascii="Times New Roman" w:hAnsi="Times New Roman"/>
          <w:b/>
          <w:color w:val="000000" w:themeColor="text1"/>
          <w:sz w:val="28"/>
          <w:szCs w:val="28"/>
        </w:rPr>
        <w:t>МЕЙ ВЕСТИ ЗА СОБОЙ</w:t>
      </w:r>
      <w:r w:rsidRPr="00E94C8A">
        <w:rPr>
          <w:rFonts w:ascii="Times New Roman" w:hAnsi="Times New Roman"/>
          <w:b/>
          <w:sz w:val="28"/>
          <w:szCs w:val="28"/>
        </w:rPr>
        <w:t>»</w:t>
      </w:r>
    </w:p>
    <w:p w:rsidR="001B6A31" w:rsidRPr="00E94C8A" w:rsidRDefault="00FA65ED" w:rsidP="00E94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 класс</w:t>
      </w:r>
    </w:p>
    <w:tbl>
      <w:tblPr>
        <w:tblStyle w:val="afa"/>
        <w:tblW w:w="9606" w:type="dxa"/>
        <w:tblLook w:val="01E0"/>
      </w:tblPr>
      <w:tblGrid>
        <w:gridCol w:w="897"/>
        <w:gridCol w:w="6619"/>
        <w:gridCol w:w="2090"/>
      </w:tblGrid>
      <w:tr w:rsidR="00E94C8A" w:rsidRPr="001A3D8C" w:rsidTr="00E64C15">
        <w:trPr>
          <w:trHeight w:val="539"/>
        </w:trPr>
        <w:tc>
          <w:tcPr>
            <w:tcW w:w="456" w:type="dxa"/>
            <w:vAlign w:val="center"/>
          </w:tcPr>
          <w:p w:rsidR="00E94C8A" w:rsidRPr="001A3D8C" w:rsidRDefault="00E94C8A" w:rsidP="001A3D8C">
            <w:pPr>
              <w:jc w:val="center"/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№</w:t>
            </w:r>
          </w:p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урока</w:t>
            </w:r>
          </w:p>
        </w:tc>
        <w:tc>
          <w:tcPr>
            <w:tcW w:w="7023" w:type="dxa"/>
            <w:vAlign w:val="center"/>
          </w:tcPr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127" w:type="dxa"/>
          </w:tcPr>
          <w:p w:rsidR="00E94C8A" w:rsidRPr="001A3D8C" w:rsidRDefault="00E94C8A" w:rsidP="001A3D8C">
            <w:pPr>
              <w:rPr>
                <w:b/>
                <w:sz w:val="28"/>
                <w:szCs w:val="28"/>
              </w:rPr>
            </w:pPr>
            <w:r w:rsidRPr="001A3D8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B6A31" w:rsidRPr="001A3D8C" w:rsidTr="00E94C8A">
        <w:trPr>
          <w:trHeight w:val="53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 Входная диагностика</w:t>
            </w:r>
          </w:p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Знакомство с группой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</w:p>
          <w:p w:rsidR="001B6A31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2</w:t>
            </w:r>
          </w:p>
        </w:tc>
      </w:tr>
      <w:tr w:rsidR="001B6A31" w:rsidRPr="001A3D8C" w:rsidTr="00E94C8A">
        <w:trPr>
          <w:trHeight w:val="554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2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№2 «Самооценка и уровень притязаний»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E94C8A">
        <w:trPr>
          <w:trHeight w:val="26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3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 xml:space="preserve">         Занятие №3 «Эмоции и чувства».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ind w:firstLine="33"/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E94C8A">
        <w:trPr>
          <w:trHeight w:val="284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4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№4«Темперамент»</w:t>
            </w:r>
          </w:p>
        </w:tc>
        <w:tc>
          <w:tcPr>
            <w:tcW w:w="2127" w:type="dxa"/>
          </w:tcPr>
          <w:p w:rsidR="001B6A31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2</w:t>
            </w:r>
          </w:p>
        </w:tc>
      </w:tr>
      <w:tr w:rsidR="001B6A31" w:rsidRPr="001A3D8C" w:rsidTr="00E94C8A">
        <w:trPr>
          <w:trHeight w:val="26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5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№5 «Я в коллективе»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E94C8A">
        <w:trPr>
          <w:trHeight w:val="26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6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№6 «Находим друзей»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E94C8A">
        <w:trPr>
          <w:trHeight w:val="53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7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№7 Кого я могу впустить в свой внутренний мир?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E94C8A">
        <w:trPr>
          <w:trHeight w:val="53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8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№8 «Как поддерживать дружеские отношения»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E94C8A">
        <w:trPr>
          <w:trHeight w:val="26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9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№9 Я и взрослые.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E94C8A">
        <w:trPr>
          <w:trHeight w:val="26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10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№10 «На пути к гармонии»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E94C8A">
        <w:trPr>
          <w:trHeight w:val="26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11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№11 «Ценностные ориентации»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1A3D8C">
        <w:trPr>
          <w:trHeight w:val="43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12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№12 «Жизнь по собственному выбору»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E94C8A">
        <w:trPr>
          <w:trHeight w:val="269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13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</w:t>
            </w:r>
            <w:proofErr w:type="gramStart"/>
            <w:r w:rsidRPr="001A3D8C">
              <w:rPr>
                <w:sz w:val="28"/>
                <w:szCs w:val="28"/>
              </w:rPr>
              <w:t>13</w:t>
            </w:r>
            <w:proofErr w:type="gramEnd"/>
            <w:r w:rsidRPr="001A3D8C">
              <w:rPr>
                <w:sz w:val="28"/>
                <w:szCs w:val="28"/>
              </w:rPr>
              <w:t xml:space="preserve"> Чем я лучше других.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1A3D8C">
        <w:trPr>
          <w:trHeight w:val="365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14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№14 «Мои интересы и мои склонности»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1A3D8C">
        <w:trPr>
          <w:trHeight w:val="414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15</w:t>
            </w: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№15 «Рефлексия»</w:t>
            </w:r>
          </w:p>
        </w:tc>
        <w:tc>
          <w:tcPr>
            <w:tcW w:w="2127" w:type="dxa"/>
          </w:tcPr>
          <w:p w:rsidR="001B6A31" w:rsidRPr="001A3D8C" w:rsidRDefault="001B6A31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B6A31" w:rsidRPr="001A3D8C" w:rsidTr="001A3D8C">
        <w:trPr>
          <w:trHeight w:val="405"/>
        </w:trPr>
        <w:tc>
          <w:tcPr>
            <w:tcW w:w="456" w:type="dxa"/>
          </w:tcPr>
          <w:p w:rsidR="001B6A31" w:rsidRPr="001A3D8C" w:rsidRDefault="001B6A31" w:rsidP="001A3D8C">
            <w:pPr>
              <w:rPr>
                <w:b/>
                <w:sz w:val="28"/>
                <w:szCs w:val="28"/>
              </w:rPr>
            </w:pPr>
          </w:p>
        </w:tc>
        <w:tc>
          <w:tcPr>
            <w:tcW w:w="7023" w:type="dxa"/>
          </w:tcPr>
          <w:p w:rsidR="001B6A31" w:rsidRPr="001A3D8C" w:rsidRDefault="001B6A31" w:rsidP="001A3D8C">
            <w:pPr>
              <w:rPr>
                <w:b/>
                <w:sz w:val="28"/>
                <w:szCs w:val="28"/>
              </w:rPr>
            </w:pPr>
            <w:r w:rsidRPr="001A3D8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1B6A31" w:rsidRPr="001A3D8C" w:rsidRDefault="008500C6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17</w:t>
            </w:r>
          </w:p>
        </w:tc>
      </w:tr>
    </w:tbl>
    <w:p w:rsidR="001B6A31" w:rsidRPr="00C751C3" w:rsidRDefault="001B6A31" w:rsidP="001B6A31">
      <w:pPr>
        <w:tabs>
          <w:tab w:val="left" w:pos="1695"/>
        </w:tabs>
        <w:jc w:val="both"/>
        <w:rPr>
          <w:rFonts w:ascii="Times New Roman" w:hAnsi="Times New Roman"/>
          <w:sz w:val="24"/>
          <w:szCs w:val="24"/>
        </w:rPr>
      </w:pPr>
    </w:p>
    <w:p w:rsidR="001B6A31" w:rsidRDefault="00FA65ED" w:rsidP="001B6A31">
      <w:pPr>
        <w:rPr>
          <w:rFonts w:ascii="Times New Roman" w:hAnsi="Times New Roman"/>
          <w:b/>
          <w:sz w:val="28"/>
          <w:szCs w:val="28"/>
        </w:rPr>
      </w:pPr>
      <w:r w:rsidRPr="00FA65ED"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Style w:val="afa"/>
        <w:tblW w:w="9606" w:type="dxa"/>
        <w:tblLook w:val="01E0"/>
      </w:tblPr>
      <w:tblGrid>
        <w:gridCol w:w="897"/>
        <w:gridCol w:w="6624"/>
        <w:gridCol w:w="2085"/>
      </w:tblGrid>
      <w:tr w:rsidR="00E94C8A" w:rsidRPr="001A3D8C" w:rsidTr="00140EE0">
        <w:trPr>
          <w:trHeight w:val="539"/>
        </w:trPr>
        <w:tc>
          <w:tcPr>
            <w:tcW w:w="456" w:type="dxa"/>
            <w:vAlign w:val="center"/>
          </w:tcPr>
          <w:p w:rsidR="00E94C8A" w:rsidRPr="001A3D8C" w:rsidRDefault="00E94C8A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№</w:t>
            </w:r>
          </w:p>
          <w:p w:rsidR="00E94C8A" w:rsidRPr="001A3D8C" w:rsidRDefault="00E94C8A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урока</w:t>
            </w:r>
          </w:p>
        </w:tc>
        <w:tc>
          <w:tcPr>
            <w:tcW w:w="7023" w:type="dxa"/>
            <w:vAlign w:val="center"/>
          </w:tcPr>
          <w:p w:rsidR="00E94C8A" w:rsidRPr="001A3D8C" w:rsidRDefault="00E94C8A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Наименование тем</w:t>
            </w:r>
          </w:p>
        </w:tc>
        <w:tc>
          <w:tcPr>
            <w:tcW w:w="2127" w:type="dxa"/>
          </w:tcPr>
          <w:p w:rsidR="00E94C8A" w:rsidRPr="001A3D8C" w:rsidRDefault="00E94C8A" w:rsidP="001A3D8C">
            <w:pPr>
              <w:rPr>
                <w:rFonts w:eastAsia="BatangChe"/>
                <w:b/>
                <w:sz w:val="28"/>
                <w:szCs w:val="28"/>
              </w:rPr>
            </w:pPr>
            <w:r w:rsidRPr="001A3D8C">
              <w:rPr>
                <w:rFonts w:eastAsia="BatangChe"/>
                <w:b/>
                <w:sz w:val="28"/>
                <w:szCs w:val="28"/>
              </w:rPr>
              <w:t>Количество часов</w:t>
            </w:r>
          </w:p>
        </w:tc>
      </w:tr>
      <w:tr w:rsidR="00174C95" w:rsidRPr="001A3D8C" w:rsidTr="00E94C8A">
        <w:trPr>
          <w:trHeight w:val="53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pStyle w:val="3"/>
              <w:spacing w:beforeAutospacing="0" w:afterAutospacing="0"/>
              <w:outlineLvl w:val="2"/>
              <w:rPr>
                <w:rFonts w:eastAsia="BatangChe"/>
                <w:b w:val="0"/>
                <w:sz w:val="28"/>
                <w:szCs w:val="28"/>
              </w:rPr>
            </w:pPr>
            <w:r w:rsidRPr="001A3D8C">
              <w:rPr>
                <w:rFonts w:eastAsia="BatangChe"/>
                <w:b w:val="0"/>
                <w:sz w:val="28"/>
                <w:szCs w:val="28"/>
              </w:rPr>
              <w:t>Занятие  №1 «В мире своего «Я»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</w:p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554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2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pStyle w:val="ab"/>
              <w:spacing w:beforeAutospacing="0" w:afterAutospacing="0"/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№2 «Я в профессии родился»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26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lastRenderedPageBreak/>
              <w:t>3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pStyle w:val="3"/>
              <w:spacing w:beforeAutospacing="0" w:afterAutospacing="0"/>
              <w:outlineLvl w:val="2"/>
              <w:rPr>
                <w:rFonts w:eastAsia="BatangChe"/>
                <w:b w:val="0"/>
                <w:sz w:val="28"/>
                <w:szCs w:val="28"/>
              </w:rPr>
            </w:pPr>
            <w:r w:rsidRPr="001A3D8C">
              <w:rPr>
                <w:rFonts w:eastAsia="BatangChe"/>
                <w:b w:val="0"/>
                <w:sz w:val="28"/>
                <w:szCs w:val="28"/>
              </w:rPr>
              <w:t>Занятие №3 «Наш дом- 42регион»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ind w:firstLine="33"/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284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4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pStyle w:val="3"/>
              <w:spacing w:beforeAutospacing="0" w:afterAutospacing="0"/>
              <w:outlineLvl w:val="2"/>
              <w:rPr>
                <w:rFonts w:eastAsia="BatangChe"/>
                <w:b w:val="0"/>
                <w:sz w:val="28"/>
                <w:szCs w:val="28"/>
              </w:rPr>
            </w:pPr>
            <w:r w:rsidRPr="001A3D8C">
              <w:rPr>
                <w:rFonts w:eastAsia="BatangChe"/>
                <w:b w:val="0"/>
                <w:sz w:val="28"/>
                <w:szCs w:val="28"/>
              </w:rPr>
              <w:t>Занятие №4 «Профессионалы рядом…»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26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5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pStyle w:val="ab"/>
              <w:spacing w:beforeAutospacing="0" w:afterAutospacing="0"/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№5 «</w:t>
            </w:r>
            <w:proofErr w:type="spellStart"/>
            <w:r w:rsidRPr="001A3D8C">
              <w:rPr>
                <w:rFonts w:eastAsia="BatangChe"/>
                <w:sz w:val="28"/>
                <w:szCs w:val="28"/>
              </w:rPr>
              <w:t>Профориентационный</w:t>
            </w:r>
            <w:proofErr w:type="spellEnd"/>
            <w:r w:rsidRPr="001A3D8C">
              <w:rPr>
                <w:rFonts w:eastAsia="BatangChe"/>
                <w:sz w:val="28"/>
                <w:szCs w:val="28"/>
              </w:rPr>
              <w:t xml:space="preserve"> практикум»</w:t>
            </w:r>
          </w:p>
        </w:tc>
        <w:tc>
          <w:tcPr>
            <w:tcW w:w="2127" w:type="dxa"/>
          </w:tcPr>
          <w:p w:rsidR="00174C95" w:rsidRPr="001A3D8C" w:rsidRDefault="001A3D8C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3</w:t>
            </w:r>
          </w:p>
        </w:tc>
      </w:tr>
      <w:tr w:rsidR="00174C95" w:rsidRPr="001A3D8C" w:rsidTr="00E94C8A">
        <w:trPr>
          <w:trHeight w:val="26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6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pStyle w:val="3"/>
              <w:spacing w:beforeAutospacing="0" w:afterAutospacing="0"/>
              <w:outlineLvl w:val="2"/>
              <w:rPr>
                <w:rFonts w:eastAsia="BatangChe"/>
                <w:b w:val="0"/>
                <w:sz w:val="28"/>
                <w:szCs w:val="28"/>
              </w:rPr>
            </w:pPr>
            <w:r w:rsidRPr="001A3D8C">
              <w:rPr>
                <w:rFonts w:eastAsia="BatangChe"/>
                <w:b w:val="0"/>
                <w:sz w:val="28"/>
                <w:szCs w:val="28"/>
              </w:rPr>
              <w:t>Занятие №6 «Будь собой, но в лучшем виде»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53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7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pStyle w:val="ab"/>
              <w:spacing w:beforeAutospacing="0" w:afterAutospacing="0"/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№7 «Конкурс «Я и профессия»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53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8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№8 «Как поддерживать дружеские отношения»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26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9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№9 Я и взрослые.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26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10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№10 «На пути к гармонии»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26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11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№11 «Ценностные ориентации»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53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12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№12 «Жизнь по собственному выбору»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26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13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</w:t>
            </w:r>
            <w:proofErr w:type="gramStart"/>
            <w:r w:rsidRPr="001A3D8C">
              <w:rPr>
                <w:rFonts w:eastAsia="BatangChe"/>
                <w:sz w:val="28"/>
                <w:szCs w:val="28"/>
              </w:rPr>
              <w:t>13</w:t>
            </w:r>
            <w:proofErr w:type="gramEnd"/>
            <w:r w:rsidRPr="001A3D8C">
              <w:rPr>
                <w:rFonts w:eastAsia="BatangChe"/>
                <w:sz w:val="28"/>
                <w:szCs w:val="28"/>
              </w:rPr>
              <w:t xml:space="preserve"> Чем я лучше других.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E94C8A">
        <w:trPr>
          <w:trHeight w:val="53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14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№14 «Мои интересы и мои склонности»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455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15</w:t>
            </w:r>
          </w:p>
        </w:tc>
        <w:tc>
          <w:tcPr>
            <w:tcW w:w="7023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Занятие №15 «Рефлексия»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419"/>
        </w:trPr>
        <w:tc>
          <w:tcPr>
            <w:tcW w:w="456" w:type="dxa"/>
          </w:tcPr>
          <w:p w:rsidR="00174C95" w:rsidRPr="001A3D8C" w:rsidRDefault="00174C95" w:rsidP="001A3D8C">
            <w:pPr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023" w:type="dxa"/>
          </w:tcPr>
          <w:p w:rsidR="00174C95" w:rsidRPr="001A3D8C" w:rsidRDefault="00174C95" w:rsidP="001A3D8C">
            <w:pPr>
              <w:rPr>
                <w:rFonts w:eastAsia="BatangChe"/>
                <w:b/>
                <w:sz w:val="28"/>
                <w:szCs w:val="28"/>
              </w:rPr>
            </w:pPr>
            <w:r w:rsidRPr="001A3D8C">
              <w:rPr>
                <w:rFonts w:eastAsia="BatangChe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rFonts w:eastAsia="BatangChe"/>
                <w:sz w:val="28"/>
                <w:szCs w:val="28"/>
              </w:rPr>
            </w:pPr>
            <w:r w:rsidRPr="001A3D8C">
              <w:rPr>
                <w:rFonts w:eastAsia="BatangChe"/>
                <w:sz w:val="28"/>
                <w:szCs w:val="28"/>
              </w:rPr>
              <w:t>17</w:t>
            </w:r>
          </w:p>
        </w:tc>
      </w:tr>
    </w:tbl>
    <w:p w:rsidR="00FA65ED" w:rsidRDefault="00FA65ED" w:rsidP="001B6A31">
      <w:pPr>
        <w:rPr>
          <w:rFonts w:ascii="Times New Roman" w:hAnsi="Times New Roman"/>
          <w:b/>
          <w:sz w:val="28"/>
          <w:szCs w:val="28"/>
        </w:rPr>
      </w:pPr>
    </w:p>
    <w:p w:rsidR="00FA65ED" w:rsidRDefault="00FA65ED" w:rsidP="001B6A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Style w:val="afa"/>
        <w:tblW w:w="9606" w:type="dxa"/>
        <w:tblLook w:val="01E0"/>
      </w:tblPr>
      <w:tblGrid>
        <w:gridCol w:w="1000"/>
        <w:gridCol w:w="6479"/>
        <w:gridCol w:w="2127"/>
      </w:tblGrid>
      <w:tr w:rsidR="00E94C8A" w:rsidRPr="001A3D8C" w:rsidTr="001A3D8C">
        <w:trPr>
          <w:trHeight w:val="539"/>
        </w:trPr>
        <w:tc>
          <w:tcPr>
            <w:tcW w:w="1000" w:type="dxa"/>
            <w:vAlign w:val="center"/>
          </w:tcPr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№</w:t>
            </w:r>
          </w:p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урока</w:t>
            </w:r>
          </w:p>
        </w:tc>
        <w:tc>
          <w:tcPr>
            <w:tcW w:w="6479" w:type="dxa"/>
            <w:vAlign w:val="center"/>
          </w:tcPr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127" w:type="dxa"/>
          </w:tcPr>
          <w:p w:rsidR="00E94C8A" w:rsidRPr="001A3D8C" w:rsidRDefault="00E94C8A" w:rsidP="001A3D8C">
            <w:pPr>
              <w:rPr>
                <w:b/>
                <w:sz w:val="28"/>
                <w:szCs w:val="28"/>
              </w:rPr>
            </w:pPr>
            <w:r w:rsidRPr="001A3D8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74C95" w:rsidRPr="001A3D8C" w:rsidTr="001A3D8C">
        <w:trPr>
          <w:trHeight w:val="53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</w:tcPr>
          <w:p w:rsidR="00174C95" w:rsidRPr="001A3D8C" w:rsidRDefault="00D128F3" w:rsidP="001A3D8C">
            <w:pPr>
              <w:pStyle w:val="3"/>
              <w:spacing w:beforeAutospacing="0" w:afterAutospacing="0"/>
              <w:outlineLvl w:val="2"/>
              <w:rPr>
                <w:b w:val="0"/>
                <w:color w:val="FF0000"/>
                <w:sz w:val="28"/>
                <w:szCs w:val="28"/>
              </w:rPr>
            </w:pPr>
            <w:r w:rsidRPr="001A3D8C">
              <w:rPr>
                <w:b w:val="0"/>
                <w:sz w:val="28"/>
                <w:szCs w:val="28"/>
              </w:rPr>
              <w:t>Занятие №1 «</w:t>
            </w:r>
            <w:r w:rsidR="00174C95" w:rsidRPr="001A3D8C">
              <w:rPr>
                <w:b w:val="0"/>
                <w:sz w:val="28"/>
                <w:szCs w:val="28"/>
              </w:rPr>
              <w:t>Моя психологическая карта и профессии</w:t>
            </w:r>
            <w:r w:rsidRPr="001A3D8C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</w:p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554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</w:tcPr>
          <w:p w:rsidR="00174C95" w:rsidRPr="001A3D8C" w:rsidRDefault="00D128F3" w:rsidP="001A3D8C">
            <w:pPr>
              <w:pStyle w:val="3"/>
              <w:spacing w:beforeAutospacing="0" w:afterAutospacing="0"/>
              <w:outlineLvl w:val="2"/>
              <w:rPr>
                <w:b w:val="0"/>
                <w:sz w:val="28"/>
                <w:szCs w:val="28"/>
              </w:rPr>
            </w:pPr>
            <w:r w:rsidRPr="001A3D8C">
              <w:rPr>
                <w:b w:val="0"/>
                <w:sz w:val="28"/>
                <w:szCs w:val="28"/>
              </w:rPr>
              <w:t>Занятие №2 «</w:t>
            </w:r>
            <w:r w:rsidR="00174C95" w:rsidRPr="001A3D8C">
              <w:rPr>
                <w:b w:val="0"/>
                <w:sz w:val="28"/>
                <w:szCs w:val="28"/>
              </w:rPr>
              <w:t>Час общения</w:t>
            </w:r>
            <w:proofErr w:type="gramStart"/>
            <w:r w:rsidR="00174C95" w:rsidRPr="001A3D8C">
              <w:rPr>
                <w:b w:val="0"/>
                <w:sz w:val="28"/>
                <w:szCs w:val="28"/>
              </w:rPr>
              <w:t>«Н</w:t>
            </w:r>
            <w:proofErr w:type="gramEnd"/>
            <w:r w:rsidR="00174C95" w:rsidRPr="001A3D8C">
              <w:rPr>
                <w:b w:val="0"/>
                <w:sz w:val="28"/>
                <w:szCs w:val="28"/>
              </w:rPr>
              <w:t xml:space="preserve">овый век – новые профессии» 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26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</w:tcPr>
          <w:p w:rsidR="00174C95" w:rsidRPr="001A3D8C" w:rsidRDefault="00D128F3" w:rsidP="001A3D8C">
            <w:pPr>
              <w:pStyle w:val="3"/>
              <w:spacing w:beforeAutospacing="0" w:afterAutospacing="0"/>
              <w:outlineLvl w:val="2"/>
              <w:rPr>
                <w:b w:val="0"/>
                <w:sz w:val="28"/>
                <w:szCs w:val="28"/>
              </w:rPr>
            </w:pPr>
            <w:r w:rsidRPr="001A3D8C">
              <w:rPr>
                <w:b w:val="0"/>
                <w:sz w:val="28"/>
                <w:szCs w:val="28"/>
              </w:rPr>
              <w:t>Занятие №3 «</w:t>
            </w:r>
            <w:r w:rsidR="00174C95" w:rsidRPr="001A3D8C">
              <w:rPr>
                <w:b w:val="0"/>
                <w:sz w:val="28"/>
                <w:szCs w:val="28"/>
              </w:rPr>
              <w:t>Профессионалы рядом…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ind w:firstLine="33"/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284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</w:tcPr>
          <w:p w:rsidR="00174C95" w:rsidRPr="001A3D8C" w:rsidRDefault="00D128F3" w:rsidP="001A3D8C">
            <w:pPr>
              <w:pStyle w:val="ab"/>
              <w:spacing w:beforeAutospacing="0" w:afterAutospacing="0"/>
              <w:rPr>
                <w:sz w:val="28"/>
                <w:szCs w:val="28"/>
              </w:rPr>
            </w:pPr>
            <w:proofErr w:type="spellStart"/>
            <w:r w:rsidRPr="001A3D8C">
              <w:rPr>
                <w:sz w:val="28"/>
                <w:szCs w:val="28"/>
              </w:rPr>
              <w:t>Зантие</w:t>
            </w:r>
            <w:proofErr w:type="spellEnd"/>
            <w:r w:rsidRPr="001A3D8C">
              <w:rPr>
                <w:sz w:val="28"/>
                <w:szCs w:val="28"/>
              </w:rPr>
              <w:t xml:space="preserve"> №4 «</w:t>
            </w:r>
            <w:proofErr w:type="spellStart"/>
            <w:r w:rsidR="00174C95" w:rsidRPr="001A3D8C">
              <w:rPr>
                <w:sz w:val="28"/>
                <w:szCs w:val="28"/>
              </w:rPr>
              <w:t>Профориентационный</w:t>
            </w:r>
            <w:proofErr w:type="spellEnd"/>
            <w:r w:rsidR="00174C95" w:rsidRPr="001A3D8C">
              <w:rPr>
                <w:sz w:val="28"/>
                <w:szCs w:val="28"/>
              </w:rPr>
              <w:t xml:space="preserve"> практикум</w:t>
            </w:r>
            <w:r w:rsidRPr="001A3D8C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174C95" w:rsidRPr="001A3D8C" w:rsidRDefault="001A3D8C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3</w:t>
            </w:r>
          </w:p>
        </w:tc>
      </w:tr>
      <w:tr w:rsidR="00174C95" w:rsidRPr="001A3D8C" w:rsidTr="001A3D8C">
        <w:trPr>
          <w:trHeight w:val="26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</w:tcPr>
          <w:p w:rsidR="00174C95" w:rsidRPr="001A3D8C" w:rsidRDefault="00D128F3" w:rsidP="001A3D8C">
            <w:pPr>
              <w:pStyle w:val="3"/>
              <w:spacing w:beforeAutospacing="0" w:afterAutospacing="0"/>
              <w:outlineLvl w:val="2"/>
              <w:rPr>
                <w:b w:val="0"/>
                <w:sz w:val="28"/>
                <w:szCs w:val="28"/>
              </w:rPr>
            </w:pPr>
            <w:r w:rsidRPr="001A3D8C">
              <w:rPr>
                <w:b w:val="0"/>
                <w:sz w:val="28"/>
                <w:szCs w:val="28"/>
              </w:rPr>
              <w:t>Занятие №5 «</w:t>
            </w:r>
            <w:r w:rsidR="00174C95" w:rsidRPr="001A3D8C">
              <w:rPr>
                <w:b w:val="0"/>
                <w:sz w:val="28"/>
                <w:szCs w:val="28"/>
              </w:rPr>
              <w:t>Лаборатория навыков</w:t>
            </w:r>
            <w:r w:rsidRPr="001A3D8C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26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6</w:t>
            </w:r>
          </w:p>
        </w:tc>
        <w:tc>
          <w:tcPr>
            <w:tcW w:w="6479" w:type="dxa"/>
          </w:tcPr>
          <w:p w:rsidR="00174C95" w:rsidRPr="001A3D8C" w:rsidRDefault="00D128F3" w:rsidP="001A3D8C">
            <w:pPr>
              <w:pStyle w:val="ab"/>
              <w:spacing w:beforeAutospacing="0" w:afterAutospacing="0"/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 xml:space="preserve">Занятие №6 </w:t>
            </w:r>
            <w:r w:rsidR="00174C95" w:rsidRPr="001A3D8C">
              <w:rPr>
                <w:sz w:val="28"/>
                <w:szCs w:val="28"/>
              </w:rPr>
              <w:t>Ментальная карта «Мой выбор»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53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7</w:t>
            </w:r>
          </w:p>
        </w:tc>
        <w:tc>
          <w:tcPr>
            <w:tcW w:w="6479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№7 Кого я могу впустить в свой внутренний мир?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53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8</w:t>
            </w:r>
          </w:p>
        </w:tc>
        <w:tc>
          <w:tcPr>
            <w:tcW w:w="6479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№8 «Как поддерживать дружеские отношения»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26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9</w:t>
            </w:r>
          </w:p>
        </w:tc>
        <w:tc>
          <w:tcPr>
            <w:tcW w:w="6479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№9 Я и взрослые.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26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10</w:t>
            </w:r>
          </w:p>
        </w:tc>
        <w:tc>
          <w:tcPr>
            <w:tcW w:w="6479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№10 «На пути к гармонии»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26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11</w:t>
            </w:r>
          </w:p>
        </w:tc>
        <w:tc>
          <w:tcPr>
            <w:tcW w:w="6479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№11 «Ценностные ориентации»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53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12</w:t>
            </w:r>
          </w:p>
        </w:tc>
        <w:tc>
          <w:tcPr>
            <w:tcW w:w="6479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№12 «Жизнь по собственному выбору»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26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13</w:t>
            </w:r>
          </w:p>
        </w:tc>
        <w:tc>
          <w:tcPr>
            <w:tcW w:w="6479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</w:t>
            </w:r>
            <w:proofErr w:type="gramStart"/>
            <w:r w:rsidRPr="001A3D8C">
              <w:rPr>
                <w:sz w:val="28"/>
                <w:szCs w:val="28"/>
              </w:rPr>
              <w:t>13</w:t>
            </w:r>
            <w:proofErr w:type="gramEnd"/>
            <w:r w:rsidRPr="001A3D8C">
              <w:rPr>
                <w:sz w:val="28"/>
                <w:szCs w:val="28"/>
              </w:rPr>
              <w:t xml:space="preserve"> Чем я лучше других.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539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14</w:t>
            </w:r>
          </w:p>
        </w:tc>
        <w:tc>
          <w:tcPr>
            <w:tcW w:w="6479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№14 «Мои интересы и мои склонности»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421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15</w:t>
            </w:r>
          </w:p>
        </w:tc>
        <w:tc>
          <w:tcPr>
            <w:tcW w:w="6479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№15 «Рефлексия»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174C95" w:rsidRPr="001A3D8C" w:rsidTr="001A3D8C">
        <w:trPr>
          <w:trHeight w:val="413"/>
        </w:trPr>
        <w:tc>
          <w:tcPr>
            <w:tcW w:w="1000" w:type="dxa"/>
          </w:tcPr>
          <w:p w:rsidR="00174C95" w:rsidRPr="001A3D8C" w:rsidRDefault="00174C95" w:rsidP="001A3D8C">
            <w:pPr>
              <w:rPr>
                <w:b/>
                <w:sz w:val="28"/>
                <w:szCs w:val="28"/>
              </w:rPr>
            </w:pPr>
          </w:p>
        </w:tc>
        <w:tc>
          <w:tcPr>
            <w:tcW w:w="6479" w:type="dxa"/>
          </w:tcPr>
          <w:p w:rsidR="00174C95" w:rsidRPr="001A3D8C" w:rsidRDefault="00174C95" w:rsidP="001A3D8C">
            <w:pPr>
              <w:rPr>
                <w:b/>
                <w:sz w:val="28"/>
                <w:szCs w:val="28"/>
              </w:rPr>
            </w:pPr>
            <w:r w:rsidRPr="001A3D8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174C95" w:rsidRPr="001A3D8C" w:rsidRDefault="00174C95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17</w:t>
            </w:r>
          </w:p>
        </w:tc>
      </w:tr>
    </w:tbl>
    <w:p w:rsidR="00FA65ED" w:rsidRDefault="00FA65ED" w:rsidP="001B6A31">
      <w:pPr>
        <w:rPr>
          <w:rFonts w:ascii="Times New Roman" w:hAnsi="Times New Roman"/>
          <w:b/>
          <w:sz w:val="28"/>
          <w:szCs w:val="28"/>
        </w:rPr>
      </w:pPr>
    </w:p>
    <w:p w:rsidR="001A3D8C" w:rsidRDefault="001A3D8C" w:rsidP="001B6A31">
      <w:pPr>
        <w:rPr>
          <w:rFonts w:ascii="Times New Roman" w:hAnsi="Times New Roman"/>
          <w:b/>
          <w:sz w:val="28"/>
          <w:szCs w:val="28"/>
        </w:rPr>
      </w:pPr>
    </w:p>
    <w:p w:rsidR="00FA65ED" w:rsidRDefault="00FA65ED" w:rsidP="001B6A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Style w:val="afa"/>
        <w:tblW w:w="9606" w:type="dxa"/>
        <w:tblLook w:val="01E0"/>
      </w:tblPr>
      <w:tblGrid>
        <w:gridCol w:w="1000"/>
        <w:gridCol w:w="6479"/>
        <w:gridCol w:w="2127"/>
      </w:tblGrid>
      <w:tr w:rsidR="00E94C8A" w:rsidRPr="001A3D8C" w:rsidTr="001A3D8C">
        <w:trPr>
          <w:trHeight w:val="539"/>
        </w:trPr>
        <w:tc>
          <w:tcPr>
            <w:tcW w:w="1000" w:type="dxa"/>
            <w:vAlign w:val="center"/>
          </w:tcPr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№</w:t>
            </w:r>
          </w:p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урока</w:t>
            </w:r>
          </w:p>
        </w:tc>
        <w:tc>
          <w:tcPr>
            <w:tcW w:w="6479" w:type="dxa"/>
            <w:vAlign w:val="center"/>
          </w:tcPr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127" w:type="dxa"/>
          </w:tcPr>
          <w:p w:rsidR="00E94C8A" w:rsidRPr="001A3D8C" w:rsidRDefault="00E94C8A" w:rsidP="001A3D8C">
            <w:pPr>
              <w:rPr>
                <w:b/>
                <w:sz w:val="28"/>
                <w:szCs w:val="28"/>
              </w:rPr>
            </w:pPr>
            <w:r w:rsidRPr="001A3D8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128F3" w:rsidRPr="001A3D8C" w:rsidTr="001A3D8C">
        <w:trPr>
          <w:trHeight w:val="53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 xml:space="preserve"> Занятие №1Человек в «Мире профессий»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</w:p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554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№2 Вводное занятие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№3 «Твой мир»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ind w:firstLine="33"/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84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№4 «Такие разные профессии»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№5 «Я и мой выбор»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6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 xml:space="preserve">Занятие №6 «Хочу – могу – надо» 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325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7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№7 «Я хочу»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347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8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№8 «Я могу»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9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№9 «А что же нужно»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10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№10 «Рисунок специалиста»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11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№11 «Ценностные ориентации»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53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12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№12 «Жизнь по собственному выбору»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13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</w:t>
            </w:r>
            <w:proofErr w:type="gramStart"/>
            <w:r w:rsidRPr="001A3D8C">
              <w:rPr>
                <w:sz w:val="28"/>
                <w:szCs w:val="28"/>
              </w:rPr>
              <w:t>13</w:t>
            </w:r>
            <w:proofErr w:type="gramEnd"/>
            <w:r w:rsidRPr="001A3D8C">
              <w:rPr>
                <w:sz w:val="28"/>
                <w:szCs w:val="28"/>
              </w:rPr>
              <w:t xml:space="preserve"> Чем я лучше других.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53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14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№14 «Мои интересы и мои склонности»</w:t>
            </w:r>
          </w:p>
        </w:tc>
        <w:tc>
          <w:tcPr>
            <w:tcW w:w="2127" w:type="dxa"/>
          </w:tcPr>
          <w:p w:rsidR="00D128F3" w:rsidRPr="001A3D8C" w:rsidRDefault="001A3D8C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3</w:t>
            </w:r>
          </w:p>
        </w:tc>
      </w:tr>
      <w:tr w:rsidR="00D128F3" w:rsidRPr="001A3D8C" w:rsidTr="001A3D8C">
        <w:trPr>
          <w:trHeight w:val="483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15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№15 «Рефлексия»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405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b/>
                <w:sz w:val="28"/>
                <w:szCs w:val="28"/>
              </w:rPr>
            </w:pP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b/>
                <w:sz w:val="28"/>
                <w:szCs w:val="28"/>
              </w:rPr>
            </w:pPr>
            <w:r w:rsidRPr="001A3D8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17</w:t>
            </w:r>
          </w:p>
        </w:tc>
      </w:tr>
    </w:tbl>
    <w:p w:rsidR="00FA65ED" w:rsidRDefault="00FA65ED" w:rsidP="001B6A31">
      <w:pPr>
        <w:rPr>
          <w:rFonts w:ascii="Times New Roman" w:hAnsi="Times New Roman"/>
          <w:b/>
          <w:sz w:val="28"/>
          <w:szCs w:val="28"/>
        </w:rPr>
      </w:pPr>
    </w:p>
    <w:p w:rsidR="00FA65ED" w:rsidRDefault="00FA65ED" w:rsidP="001B6A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Style w:val="afa"/>
        <w:tblW w:w="9606" w:type="dxa"/>
        <w:tblLook w:val="01E0"/>
      </w:tblPr>
      <w:tblGrid>
        <w:gridCol w:w="1000"/>
        <w:gridCol w:w="6479"/>
        <w:gridCol w:w="2127"/>
      </w:tblGrid>
      <w:tr w:rsidR="00E94C8A" w:rsidRPr="001A3D8C" w:rsidTr="001A3D8C">
        <w:trPr>
          <w:trHeight w:val="539"/>
        </w:trPr>
        <w:tc>
          <w:tcPr>
            <w:tcW w:w="1000" w:type="dxa"/>
            <w:vAlign w:val="center"/>
          </w:tcPr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№</w:t>
            </w:r>
          </w:p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урока</w:t>
            </w:r>
          </w:p>
        </w:tc>
        <w:tc>
          <w:tcPr>
            <w:tcW w:w="6479" w:type="dxa"/>
            <w:vAlign w:val="center"/>
          </w:tcPr>
          <w:p w:rsidR="00E94C8A" w:rsidRPr="001A3D8C" w:rsidRDefault="00E94C8A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127" w:type="dxa"/>
          </w:tcPr>
          <w:p w:rsidR="00E94C8A" w:rsidRPr="001A3D8C" w:rsidRDefault="00E94C8A" w:rsidP="001A3D8C">
            <w:pPr>
              <w:rPr>
                <w:b/>
                <w:sz w:val="28"/>
                <w:szCs w:val="28"/>
              </w:rPr>
            </w:pPr>
            <w:r w:rsidRPr="001A3D8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128F3" w:rsidRPr="001A3D8C" w:rsidTr="001A3D8C">
        <w:trPr>
          <w:trHeight w:val="451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 «Я и мой выбор»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361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 xml:space="preserve">Занятие №2 «Хочу – могу – надо» 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№3 «Я хочу»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ind w:firstLine="33"/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84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№4 «Я могу»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№5 «А что же нужно»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6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№6 «Рисунок специалиста»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83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7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№7 «Твоя профессия»</w:t>
            </w:r>
          </w:p>
        </w:tc>
        <w:tc>
          <w:tcPr>
            <w:tcW w:w="2127" w:type="dxa"/>
          </w:tcPr>
          <w:p w:rsidR="00D128F3" w:rsidRPr="001A3D8C" w:rsidRDefault="001A3D8C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2</w:t>
            </w:r>
          </w:p>
        </w:tc>
      </w:tr>
      <w:tr w:rsidR="00D128F3" w:rsidRPr="001A3D8C" w:rsidTr="001A3D8C">
        <w:trPr>
          <w:trHeight w:val="373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8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№8 «Работа быть здоровым»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9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№9 «</w:t>
            </w:r>
            <w:proofErr w:type="gramStart"/>
            <w:r w:rsidRPr="001A3D8C">
              <w:rPr>
                <w:sz w:val="28"/>
                <w:szCs w:val="28"/>
              </w:rPr>
              <w:t>Сильный</w:t>
            </w:r>
            <w:proofErr w:type="gramEnd"/>
            <w:r w:rsidRPr="001A3D8C">
              <w:rPr>
                <w:sz w:val="28"/>
                <w:szCs w:val="28"/>
              </w:rPr>
              <w:t xml:space="preserve"> – слабый»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10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№10 «Что такое темперамент?»</w:t>
            </w:r>
          </w:p>
        </w:tc>
        <w:tc>
          <w:tcPr>
            <w:tcW w:w="2127" w:type="dxa"/>
          </w:tcPr>
          <w:p w:rsidR="00D128F3" w:rsidRPr="001A3D8C" w:rsidRDefault="001A3D8C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11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 xml:space="preserve">Занятие №11 Практическая </w:t>
            </w:r>
            <w:proofErr w:type="gramStart"/>
            <w:r w:rsidRPr="001A3D8C">
              <w:rPr>
                <w:sz w:val="28"/>
                <w:szCs w:val="28"/>
              </w:rPr>
              <w:t>работа</w:t>
            </w:r>
            <w:proofErr w:type="gramEnd"/>
            <w:r w:rsidRPr="001A3D8C">
              <w:rPr>
                <w:sz w:val="28"/>
                <w:szCs w:val="28"/>
              </w:rPr>
              <w:t xml:space="preserve"> № 1 «</w:t>
            </w:r>
            <w:proofErr w:type="gramStart"/>
            <w:r w:rsidRPr="001A3D8C">
              <w:rPr>
                <w:sz w:val="28"/>
                <w:szCs w:val="28"/>
              </w:rPr>
              <w:t>Какой</w:t>
            </w:r>
            <w:proofErr w:type="gramEnd"/>
            <w:r w:rsidRPr="001A3D8C">
              <w:rPr>
                <w:sz w:val="28"/>
                <w:szCs w:val="28"/>
              </w:rPr>
              <w:t xml:space="preserve"> у тебя темперамент?»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370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12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№12 «Типы профессий»</w:t>
            </w:r>
          </w:p>
        </w:tc>
        <w:tc>
          <w:tcPr>
            <w:tcW w:w="2127" w:type="dxa"/>
          </w:tcPr>
          <w:p w:rsidR="00D128F3" w:rsidRPr="001A3D8C" w:rsidRDefault="001A3D8C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2</w:t>
            </w:r>
          </w:p>
        </w:tc>
      </w:tr>
      <w:tr w:rsidR="00D128F3" w:rsidRPr="001A3D8C" w:rsidTr="001A3D8C">
        <w:trPr>
          <w:trHeight w:val="269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13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 xml:space="preserve">Занятие №13 Практическая работа № 2 «Бег ассоциаций» 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420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proofErr w:type="gramStart"/>
            <w:r w:rsidRPr="001A3D8C">
              <w:rPr>
                <w:sz w:val="28"/>
                <w:szCs w:val="28"/>
              </w:rPr>
              <w:t>Занятие</w:t>
            </w:r>
            <w:proofErr w:type="gramEnd"/>
            <w:r w:rsidRPr="001A3D8C">
              <w:rPr>
                <w:sz w:val="28"/>
                <w:szCs w:val="28"/>
              </w:rPr>
              <w:t xml:space="preserve"> №14 «</w:t>
            </w:r>
            <w:proofErr w:type="gramStart"/>
            <w:r w:rsidRPr="001A3D8C">
              <w:rPr>
                <w:sz w:val="28"/>
                <w:szCs w:val="28"/>
              </w:rPr>
              <w:t>Каким</w:t>
            </w:r>
            <w:proofErr w:type="gramEnd"/>
            <w:r w:rsidRPr="001A3D8C">
              <w:rPr>
                <w:sz w:val="28"/>
                <w:szCs w:val="28"/>
              </w:rPr>
              <w:t xml:space="preserve"> быть? Твое настроение»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732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15</w:t>
            </w: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Занятие №15 «Рефлексия»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</w:t>
            </w:r>
          </w:p>
        </w:tc>
      </w:tr>
      <w:tr w:rsidR="00D128F3" w:rsidRPr="001A3D8C" w:rsidTr="001A3D8C">
        <w:trPr>
          <w:trHeight w:val="732"/>
        </w:trPr>
        <w:tc>
          <w:tcPr>
            <w:tcW w:w="1000" w:type="dxa"/>
          </w:tcPr>
          <w:p w:rsidR="00D128F3" w:rsidRPr="001A3D8C" w:rsidRDefault="00D128F3" w:rsidP="001A3D8C">
            <w:pPr>
              <w:rPr>
                <w:b/>
                <w:sz w:val="28"/>
                <w:szCs w:val="28"/>
              </w:rPr>
            </w:pPr>
          </w:p>
        </w:tc>
        <w:tc>
          <w:tcPr>
            <w:tcW w:w="6479" w:type="dxa"/>
          </w:tcPr>
          <w:p w:rsidR="00D128F3" w:rsidRPr="001A3D8C" w:rsidRDefault="00D128F3" w:rsidP="001A3D8C">
            <w:pPr>
              <w:rPr>
                <w:b/>
                <w:sz w:val="28"/>
                <w:szCs w:val="28"/>
              </w:rPr>
            </w:pPr>
            <w:r w:rsidRPr="001A3D8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D128F3" w:rsidRPr="001A3D8C" w:rsidRDefault="00D128F3" w:rsidP="001A3D8C">
            <w:pPr>
              <w:rPr>
                <w:sz w:val="28"/>
                <w:szCs w:val="28"/>
              </w:rPr>
            </w:pPr>
            <w:r w:rsidRPr="001A3D8C">
              <w:rPr>
                <w:sz w:val="28"/>
                <w:szCs w:val="28"/>
              </w:rPr>
              <w:t>17</w:t>
            </w:r>
          </w:p>
        </w:tc>
      </w:tr>
    </w:tbl>
    <w:p w:rsidR="00A55837" w:rsidRDefault="00A55837" w:rsidP="00D128F3">
      <w:pPr>
        <w:pStyle w:val="a7"/>
        <w:ind w:left="0"/>
        <w:jc w:val="both"/>
        <w:rPr>
          <w:rFonts w:ascii="Times New Roman" w:hAnsi="Times New Roman"/>
          <w:sz w:val="28"/>
        </w:rPr>
      </w:pPr>
    </w:p>
    <w:sectPr w:rsidR="00A55837" w:rsidSect="00A55837">
      <w:pgSz w:w="11906" w:h="16838"/>
      <w:pgMar w:top="709" w:right="1133" w:bottom="567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altName w:val="@MS Mincho"/>
    <w:charset w:val="80"/>
    <w:family w:val="swiss"/>
    <w:pitch w:val="variable"/>
    <w:sig w:usb0="00000000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9BD"/>
    <w:multiLevelType w:val="hybridMultilevel"/>
    <w:tmpl w:val="22E86E06"/>
    <w:lvl w:ilvl="0" w:tplc="E384D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C6280"/>
    <w:multiLevelType w:val="multilevel"/>
    <w:tmpl w:val="58D6B4E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6B9034E4"/>
    <w:multiLevelType w:val="multilevel"/>
    <w:tmpl w:val="B77ED6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37"/>
    <w:rsid w:val="000537FD"/>
    <w:rsid w:val="00174C95"/>
    <w:rsid w:val="001A3D8C"/>
    <w:rsid w:val="001B6A31"/>
    <w:rsid w:val="00417AA2"/>
    <w:rsid w:val="004264F7"/>
    <w:rsid w:val="005023C5"/>
    <w:rsid w:val="008500C6"/>
    <w:rsid w:val="00A55837"/>
    <w:rsid w:val="00B72CC1"/>
    <w:rsid w:val="00D128F3"/>
    <w:rsid w:val="00E61E28"/>
    <w:rsid w:val="00E94C8A"/>
    <w:rsid w:val="00F62B18"/>
    <w:rsid w:val="00FA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5837"/>
  </w:style>
  <w:style w:type="paragraph" w:styleId="10">
    <w:name w:val="heading 1"/>
    <w:basedOn w:val="a"/>
    <w:next w:val="a"/>
    <w:link w:val="11"/>
    <w:uiPriority w:val="9"/>
    <w:qFormat/>
    <w:rsid w:val="00A55837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A558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A55837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A558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5583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5837"/>
  </w:style>
  <w:style w:type="paragraph" w:styleId="21">
    <w:name w:val="toc 2"/>
    <w:next w:val="a"/>
    <w:link w:val="22"/>
    <w:uiPriority w:val="39"/>
    <w:rsid w:val="00A558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5837"/>
    <w:rPr>
      <w:rFonts w:ascii="XO Thames" w:hAnsi="XO Thames"/>
      <w:sz w:val="28"/>
    </w:rPr>
  </w:style>
  <w:style w:type="paragraph" w:styleId="a3">
    <w:name w:val="footer"/>
    <w:basedOn w:val="a"/>
    <w:link w:val="a4"/>
    <w:rsid w:val="00A5583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sid w:val="00A55837"/>
    <w:rPr>
      <w:rFonts w:ascii="Calibri" w:hAnsi="Calibri"/>
    </w:rPr>
  </w:style>
  <w:style w:type="paragraph" w:styleId="23">
    <w:name w:val="Body Text Indent 2"/>
    <w:basedOn w:val="a"/>
    <w:link w:val="24"/>
    <w:rsid w:val="00A55837"/>
    <w:pPr>
      <w:widowControl w:val="0"/>
      <w:spacing w:after="120" w:line="480" w:lineRule="auto"/>
      <w:ind w:left="283" w:firstLine="720"/>
      <w:jc w:val="both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"/>
    <w:link w:val="23"/>
    <w:rsid w:val="00A55837"/>
    <w:rPr>
      <w:rFonts w:ascii="Arial" w:hAnsi="Arial"/>
      <w:sz w:val="20"/>
    </w:rPr>
  </w:style>
  <w:style w:type="paragraph" w:styleId="41">
    <w:name w:val="toc 4"/>
    <w:next w:val="a"/>
    <w:link w:val="42"/>
    <w:uiPriority w:val="39"/>
    <w:rsid w:val="00A558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583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558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558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558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55837"/>
    <w:rPr>
      <w:rFonts w:ascii="XO Thames" w:hAnsi="XO Thames"/>
      <w:sz w:val="28"/>
    </w:rPr>
  </w:style>
  <w:style w:type="paragraph" w:styleId="a5">
    <w:name w:val="Balloon Text"/>
    <w:basedOn w:val="a"/>
    <w:link w:val="a6"/>
    <w:rsid w:val="00A55837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A55837"/>
    <w:rPr>
      <w:rFonts w:ascii="Segoe UI" w:hAnsi="Segoe UI"/>
      <w:sz w:val="18"/>
    </w:rPr>
  </w:style>
  <w:style w:type="paragraph" w:customStyle="1" w:styleId="Endnote">
    <w:name w:val="Endnote"/>
    <w:link w:val="Endnote0"/>
    <w:rsid w:val="00A5583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5583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A55837"/>
    <w:rPr>
      <w:rFonts w:ascii="Times New Roman" w:hAnsi="Times New Roman"/>
      <w:b/>
      <w:sz w:val="27"/>
    </w:rPr>
  </w:style>
  <w:style w:type="paragraph" w:styleId="a7">
    <w:name w:val="List Paragraph"/>
    <w:basedOn w:val="a"/>
    <w:link w:val="a8"/>
    <w:uiPriority w:val="34"/>
    <w:qFormat/>
    <w:rsid w:val="00A55837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A55837"/>
  </w:style>
  <w:style w:type="paragraph" w:styleId="a9">
    <w:name w:val="No Spacing"/>
    <w:link w:val="aa"/>
    <w:rsid w:val="00A55837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sid w:val="00A55837"/>
    <w:rPr>
      <w:rFonts w:ascii="Calibri" w:hAnsi="Calibri"/>
    </w:rPr>
  </w:style>
  <w:style w:type="paragraph" w:styleId="ab">
    <w:name w:val="Normal (Web)"/>
    <w:basedOn w:val="a"/>
    <w:link w:val="ac"/>
    <w:rsid w:val="00A5583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A55837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d"/>
    <w:rsid w:val="00A55837"/>
    <w:rPr>
      <w:b/>
    </w:rPr>
  </w:style>
  <w:style w:type="character" w:styleId="ad">
    <w:name w:val="Strong"/>
    <w:basedOn w:val="a0"/>
    <w:link w:val="12"/>
    <w:rsid w:val="00A55837"/>
    <w:rPr>
      <w:b/>
    </w:rPr>
  </w:style>
  <w:style w:type="paragraph" w:styleId="31">
    <w:name w:val="toc 3"/>
    <w:next w:val="a"/>
    <w:link w:val="32"/>
    <w:uiPriority w:val="39"/>
    <w:rsid w:val="00A558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5837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sid w:val="00A55837"/>
    <w:rPr>
      <w:b/>
    </w:rPr>
  </w:style>
  <w:style w:type="character" w:customStyle="1" w:styleId="af0">
    <w:name w:val="Тема примечания Знак"/>
    <w:basedOn w:val="af1"/>
    <w:link w:val="ae"/>
    <w:rsid w:val="00A55837"/>
    <w:rPr>
      <w:b/>
    </w:rPr>
  </w:style>
  <w:style w:type="character" w:customStyle="1" w:styleId="50">
    <w:name w:val="Заголовок 5 Знак"/>
    <w:link w:val="5"/>
    <w:rsid w:val="00A5583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55837"/>
    <w:rPr>
      <w:rFonts w:ascii="Arial" w:hAnsi="Arial"/>
      <w:b/>
      <w:sz w:val="32"/>
    </w:rPr>
  </w:style>
  <w:style w:type="paragraph" w:customStyle="1" w:styleId="apple-converted-space0">
    <w:name w:val="apple-converted-space0"/>
    <w:basedOn w:val="13"/>
    <w:link w:val="apple-converted-space00"/>
    <w:rsid w:val="00A55837"/>
  </w:style>
  <w:style w:type="character" w:customStyle="1" w:styleId="apple-converted-space00">
    <w:name w:val="apple-converted-space0"/>
    <w:basedOn w:val="a0"/>
    <w:link w:val="apple-converted-space0"/>
    <w:rsid w:val="00A55837"/>
  </w:style>
  <w:style w:type="paragraph" w:customStyle="1" w:styleId="14">
    <w:name w:val="Гиперссылка1"/>
    <w:basedOn w:val="13"/>
    <w:link w:val="af2"/>
    <w:rsid w:val="00A55837"/>
    <w:rPr>
      <w:color w:val="0000FF"/>
      <w:u w:val="single"/>
    </w:rPr>
  </w:style>
  <w:style w:type="character" w:styleId="af2">
    <w:name w:val="Hyperlink"/>
    <w:basedOn w:val="a0"/>
    <w:link w:val="14"/>
    <w:rsid w:val="00A55837"/>
    <w:rPr>
      <w:color w:val="0000FF"/>
      <w:u w:val="single"/>
    </w:rPr>
  </w:style>
  <w:style w:type="paragraph" w:customStyle="1" w:styleId="Footnote">
    <w:name w:val="Footnote"/>
    <w:link w:val="Footnote0"/>
    <w:rsid w:val="00A5583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5583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5583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5583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583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55837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sid w:val="00A55837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sid w:val="00A55837"/>
    <w:rPr>
      <w:color w:val="605E5C"/>
      <w:shd w:val="clear" w:color="auto" w:fill="E1DFDD"/>
    </w:rPr>
  </w:style>
  <w:style w:type="paragraph" w:styleId="af">
    <w:name w:val="annotation text"/>
    <w:basedOn w:val="a"/>
    <w:link w:val="af1"/>
    <w:rsid w:val="00A55837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"/>
    <w:rsid w:val="00A55837"/>
    <w:rPr>
      <w:sz w:val="20"/>
    </w:rPr>
  </w:style>
  <w:style w:type="paragraph" w:styleId="9">
    <w:name w:val="toc 9"/>
    <w:next w:val="a"/>
    <w:link w:val="90"/>
    <w:uiPriority w:val="39"/>
    <w:rsid w:val="00A558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5837"/>
    <w:rPr>
      <w:rFonts w:ascii="XO Thames" w:hAnsi="XO Thames"/>
      <w:sz w:val="28"/>
    </w:rPr>
  </w:style>
  <w:style w:type="paragraph" w:styleId="af3">
    <w:name w:val="Body Text"/>
    <w:basedOn w:val="a"/>
    <w:link w:val="af4"/>
    <w:rsid w:val="00A55837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4">
    <w:name w:val="Основной текст Знак"/>
    <w:basedOn w:val="1"/>
    <w:link w:val="af3"/>
    <w:rsid w:val="00A55837"/>
    <w:rPr>
      <w:rFonts w:ascii="Times New Roman" w:hAnsi="Times New Roman"/>
      <w:b/>
      <w:color w:val="000000"/>
      <w:sz w:val="32"/>
    </w:rPr>
  </w:style>
  <w:style w:type="paragraph" w:customStyle="1" w:styleId="17">
    <w:name w:val="Знак примечания1"/>
    <w:basedOn w:val="13"/>
    <w:link w:val="af5"/>
    <w:rsid w:val="00A55837"/>
    <w:rPr>
      <w:sz w:val="16"/>
    </w:rPr>
  </w:style>
  <w:style w:type="character" w:styleId="af5">
    <w:name w:val="annotation reference"/>
    <w:basedOn w:val="a0"/>
    <w:link w:val="17"/>
    <w:rsid w:val="00A55837"/>
    <w:rPr>
      <w:sz w:val="16"/>
    </w:rPr>
  </w:style>
  <w:style w:type="paragraph" w:styleId="8">
    <w:name w:val="toc 8"/>
    <w:next w:val="a"/>
    <w:link w:val="80"/>
    <w:uiPriority w:val="39"/>
    <w:rsid w:val="00A558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55837"/>
    <w:rPr>
      <w:rFonts w:ascii="XO Thames" w:hAnsi="XO Thames"/>
      <w:sz w:val="28"/>
    </w:rPr>
  </w:style>
  <w:style w:type="paragraph" w:customStyle="1" w:styleId="25">
    <w:name w:val="стиль2"/>
    <w:basedOn w:val="a"/>
    <w:link w:val="26"/>
    <w:rsid w:val="00A55837"/>
    <w:pPr>
      <w:spacing w:before="100" w:after="100" w:line="240" w:lineRule="auto"/>
    </w:pPr>
    <w:rPr>
      <w:rFonts w:ascii="Tahoma" w:hAnsi="Tahoma"/>
      <w:sz w:val="20"/>
    </w:rPr>
  </w:style>
  <w:style w:type="character" w:customStyle="1" w:styleId="26">
    <w:name w:val="стиль2"/>
    <w:basedOn w:val="1"/>
    <w:link w:val="25"/>
    <w:rsid w:val="00A55837"/>
    <w:rPr>
      <w:rFonts w:ascii="Tahoma" w:hAnsi="Tahoma"/>
      <w:sz w:val="20"/>
    </w:rPr>
  </w:style>
  <w:style w:type="paragraph" w:customStyle="1" w:styleId="style2">
    <w:name w:val="style2"/>
    <w:basedOn w:val="13"/>
    <w:link w:val="style20"/>
    <w:rsid w:val="00A55837"/>
  </w:style>
  <w:style w:type="character" w:customStyle="1" w:styleId="style20">
    <w:name w:val="style2"/>
    <w:basedOn w:val="a0"/>
    <w:link w:val="style2"/>
    <w:rsid w:val="00A55837"/>
  </w:style>
  <w:style w:type="paragraph" w:styleId="51">
    <w:name w:val="toc 5"/>
    <w:next w:val="a"/>
    <w:link w:val="52"/>
    <w:uiPriority w:val="39"/>
    <w:rsid w:val="00A558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5837"/>
    <w:rPr>
      <w:rFonts w:ascii="XO Thames" w:hAnsi="XO Thames"/>
      <w:sz w:val="28"/>
    </w:rPr>
  </w:style>
  <w:style w:type="paragraph" w:customStyle="1" w:styleId="13">
    <w:name w:val="Основной шрифт абзаца1"/>
    <w:link w:val="af6"/>
    <w:rsid w:val="00A55837"/>
  </w:style>
  <w:style w:type="paragraph" w:styleId="af6">
    <w:name w:val="Subtitle"/>
    <w:next w:val="a"/>
    <w:link w:val="af7"/>
    <w:uiPriority w:val="11"/>
    <w:qFormat/>
    <w:rsid w:val="00A5583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A5583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A5583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A558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558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55837"/>
    <w:rPr>
      <w:rFonts w:ascii="XO Thames" w:hAnsi="XO Thames"/>
      <w:b/>
      <w:sz w:val="28"/>
    </w:rPr>
  </w:style>
  <w:style w:type="table" w:styleId="afa">
    <w:name w:val="Table Grid"/>
    <w:basedOn w:val="a1"/>
    <w:uiPriority w:val="59"/>
    <w:rsid w:val="00A5583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6A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1B6A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customStyle="1" w:styleId="c3">
    <w:name w:val="c3"/>
    <w:basedOn w:val="a0"/>
    <w:rsid w:val="001B6A31"/>
  </w:style>
  <w:style w:type="paragraph" w:customStyle="1" w:styleId="Default">
    <w:name w:val="Default"/>
    <w:rsid w:val="001B6A3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10</cp:revision>
  <dcterms:created xsi:type="dcterms:W3CDTF">2024-09-13T07:43:00Z</dcterms:created>
  <dcterms:modified xsi:type="dcterms:W3CDTF">2024-09-15T04:19:00Z</dcterms:modified>
</cp:coreProperties>
</file>